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4DF6D" w14:textId="762A6329" w:rsidR="00860C3B" w:rsidRDefault="00860C3B" w:rsidP="45094FEB">
      <w:pPr>
        <w:jc w:val="center"/>
      </w:pPr>
    </w:p>
    <w:p w14:paraId="16CC210E" w14:textId="17869A3C" w:rsidR="00860C3B" w:rsidRDefault="00860C3B" w:rsidP="18828392">
      <w:pPr>
        <w:jc w:val="center"/>
        <w:rPr>
          <w:sz w:val="20"/>
          <w:szCs w:val="20"/>
        </w:rPr>
      </w:pPr>
    </w:p>
    <w:tbl>
      <w:tblPr>
        <w:tblStyle w:val="1"/>
        <w:tblpPr w:leftFromText="180" w:rightFromText="180" w:vertAnchor="page" w:horzAnchor="margin" w:tblpY="1666"/>
        <w:tblW w:w="916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905"/>
        <w:gridCol w:w="7260"/>
      </w:tblGrid>
      <w:tr w:rsidR="00860C3B" w14:paraId="24B908BF" w14:textId="77777777" w:rsidTr="34079283">
        <w:tc>
          <w:tcPr>
            <w:tcW w:w="1905" w:type="dxa"/>
            <w:shd w:val="clear" w:color="auto" w:fill="auto"/>
            <w:tcMar>
              <w:top w:w="100" w:type="dxa"/>
              <w:left w:w="100" w:type="dxa"/>
              <w:bottom w:w="100" w:type="dxa"/>
              <w:right w:w="100" w:type="dxa"/>
            </w:tcMar>
          </w:tcPr>
          <w:p w14:paraId="301CE25D" w14:textId="67257312" w:rsidR="00860C3B" w:rsidRDefault="1DCA4150" w:rsidP="45094FEB">
            <w:pPr>
              <w:widowControl w:val="0"/>
              <w:spacing w:line="240" w:lineRule="auto"/>
              <w:jc w:val="center"/>
              <w:rPr>
                <w:rFonts w:ascii="Dreaming Outloud Pro" w:eastAsia="Dreaming Outloud Pro" w:hAnsi="Dreaming Outloud Pro" w:cs="Dreaming Outloud Pro"/>
                <w:b/>
                <w:bCs/>
                <w:i/>
                <w:iCs/>
                <w:sz w:val="20"/>
                <w:szCs w:val="20"/>
              </w:rPr>
            </w:pPr>
            <w:r w:rsidRPr="45094FEB">
              <w:rPr>
                <w:rFonts w:ascii="Dreaming Outloud Pro" w:eastAsia="Dreaming Outloud Pro" w:hAnsi="Dreaming Outloud Pro" w:cs="Dreaming Outloud Pro"/>
                <w:b/>
                <w:bCs/>
                <w:i/>
                <w:iCs/>
                <w:sz w:val="20"/>
                <w:szCs w:val="20"/>
              </w:rPr>
              <w:t>Spring</w:t>
            </w:r>
            <w:r w:rsidR="00C2357E" w:rsidRPr="45094FEB">
              <w:rPr>
                <w:rFonts w:ascii="Dreaming Outloud Pro" w:eastAsia="Dreaming Outloud Pro" w:hAnsi="Dreaming Outloud Pro" w:cs="Dreaming Outloud Pro"/>
                <w:b/>
                <w:bCs/>
                <w:i/>
                <w:iCs/>
                <w:sz w:val="20"/>
                <w:szCs w:val="20"/>
              </w:rPr>
              <w:t xml:space="preserve"> </w:t>
            </w:r>
          </w:p>
        </w:tc>
        <w:tc>
          <w:tcPr>
            <w:tcW w:w="7260" w:type="dxa"/>
            <w:shd w:val="clear" w:color="auto" w:fill="auto"/>
            <w:tcMar>
              <w:top w:w="100" w:type="dxa"/>
              <w:left w:w="100" w:type="dxa"/>
              <w:bottom w:w="100" w:type="dxa"/>
              <w:right w:w="100" w:type="dxa"/>
            </w:tcMar>
          </w:tcPr>
          <w:p w14:paraId="5F24E02D" w14:textId="79972C9C" w:rsidR="005E0DE5" w:rsidRDefault="28D3EAF2" w:rsidP="34079283">
            <w:pPr>
              <w:widowControl w:val="0"/>
              <w:spacing w:line="240" w:lineRule="auto"/>
              <w:jc w:val="center"/>
              <w:rPr>
                <w:rFonts w:ascii="Dreaming Outloud Pro" w:eastAsia="Dreaming Outloud Pro" w:hAnsi="Dreaming Outloud Pro" w:cs="Dreaming Outloud Pro"/>
                <w:b/>
                <w:bCs/>
                <w:sz w:val="32"/>
                <w:szCs w:val="32"/>
              </w:rPr>
            </w:pPr>
            <w:r w:rsidRPr="34079283">
              <w:rPr>
                <w:rFonts w:ascii="Dreaming Outloud Pro" w:eastAsia="Dreaming Outloud Pro" w:hAnsi="Dreaming Outloud Pro" w:cs="Dreaming Outloud Pro"/>
                <w:b/>
                <w:bCs/>
                <w:sz w:val="32"/>
                <w:szCs w:val="32"/>
              </w:rPr>
              <w:t>Year 1</w:t>
            </w:r>
            <w:r w:rsidR="4ADDBD13" w:rsidRPr="34079283">
              <w:rPr>
                <w:rFonts w:ascii="Dreaming Outloud Pro" w:eastAsia="Dreaming Outloud Pro" w:hAnsi="Dreaming Outloud Pro" w:cs="Dreaming Outloud Pro"/>
                <w:b/>
                <w:bCs/>
                <w:sz w:val="32"/>
                <w:szCs w:val="32"/>
              </w:rPr>
              <w:t xml:space="preserve"> Curriculum </w:t>
            </w:r>
          </w:p>
        </w:tc>
      </w:tr>
      <w:tr w:rsidR="001E3D60" w14:paraId="13C4BBC5" w14:textId="77777777" w:rsidTr="34079283">
        <w:trPr>
          <w:trHeight w:val="525"/>
        </w:trPr>
        <w:tc>
          <w:tcPr>
            <w:tcW w:w="1905" w:type="dxa"/>
            <w:shd w:val="clear" w:color="auto" w:fill="EAD1DC"/>
            <w:tcMar>
              <w:top w:w="100" w:type="dxa"/>
              <w:left w:w="100" w:type="dxa"/>
              <w:bottom w:w="100" w:type="dxa"/>
              <w:right w:w="100" w:type="dxa"/>
            </w:tcMar>
          </w:tcPr>
          <w:p w14:paraId="69915E87" w14:textId="57CA69C6" w:rsidR="001E3D60" w:rsidRDefault="75CD243F" w:rsidP="45094FEB">
            <w:pPr>
              <w:widowControl w:val="0"/>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Talk for Stories</w:t>
            </w:r>
          </w:p>
        </w:tc>
        <w:tc>
          <w:tcPr>
            <w:tcW w:w="7260" w:type="dxa"/>
            <w:shd w:val="clear" w:color="auto" w:fill="EAD1DC"/>
            <w:tcMar>
              <w:top w:w="100" w:type="dxa"/>
              <w:left w:w="100" w:type="dxa"/>
              <w:bottom w:w="100" w:type="dxa"/>
              <w:right w:w="100" w:type="dxa"/>
            </w:tcMar>
          </w:tcPr>
          <w:p w14:paraId="5E0C2A6F" w14:textId="044CA6B8" w:rsidR="001E3D60" w:rsidRPr="005E0DE5" w:rsidRDefault="75CD243F" w:rsidP="45094FEB">
            <w:pPr>
              <w:widowControl w:val="0"/>
              <w:spacing w:after="320"/>
              <w:rPr>
                <w:rFonts w:ascii="Dreaming Outloud Pro" w:eastAsia="Dreaming Outloud Pro" w:hAnsi="Dreaming Outloud Pro" w:cs="Dreaming Outloud Pro"/>
                <w:sz w:val="18"/>
                <w:szCs w:val="18"/>
              </w:rPr>
            </w:pPr>
            <w:r w:rsidRPr="45094FEB">
              <w:rPr>
                <w:rFonts w:ascii="Dreaming Outloud Pro" w:eastAsia="Dreaming Outloud Pro" w:hAnsi="Dreaming Outloud Pro" w:cs="Dreaming Outloud Pro"/>
                <w:sz w:val="18"/>
                <w:szCs w:val="18"/>
              </w:rPr>
              <w:t>Each week we will be sharing a different story. We will dig deep into the stories and the different vocabulary used.</w:t>
            </w:r>
          </w:p>
        </w:tc>
      </w:tr>
      <w:tr w:rsidR="001E3D60" w14:paraId="38A9BC02" w14:textId="77777777" w:rsidTr="34079283">
        <w:tc>
          <w:tcPr>
            <w:tcW w:w="1905" w:type="dxa"/>
            <w:shd w:val="clear" w:color="auto" w:fill="FFE599"/>
            <w:tcMar>
              <w:top w:w="100" w:type="dxa"/>
              <w:left w:w="100" w:type="dxa"/>
              <w:bottom w:w="100" w:type="dxa"/>
              <w:right w:w="100" w:type="dxa"/>
            </w:tcMar>
          </w:tcPr>
          <w:p w14:paraId="7D642711" w14:textId="67541A36" w:rsidR="001E3D60" w:rsidRDefault="4C3FDF54" w:rsidP="45094FEB">
            <w:pPr>
              <w:widowControl w:val="0"/>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Writing</w:t>
            </w:r>
          </w:p>
        </w:tc>
        <w:tc>
          <w:tcPr>
            <w:tcW w:w="7260" w:type="dxa"/>
            <w:shd w:val="clear" w:color="auto" w:fill="FFF2CC"/>
            <w:tcMar>
              <w:top w:w="100" w:type="dxa"/>
              <w:left w:w="100" w:type="dxa"/>
              <w:bottom w:w="100" w:type="dxa"/>
              <w:right w:w="100" w:type="dxa"/>
            </w:tcMar>
          </w:tcPr>
          <w:p w14:paraId="03B9121A" w14:textId="2862E0E0" w:rsidR="001E3D60" w:rsidRPr="00237353" w:rsidRDefault="703018BD" w:rsidP="45094FEB">
            <w:pPr>
              <w:pStyle w:val="Default"/>
              <w:rPr>
                <w:rFonts w:ascii="Dreaming Outloud Pro" w:eastAsia="Dreaming Outloud Pro" w:hAnsi="Dreaming Outloud Pro" w:cs="Dreaming Outloud Pro"/>
                <w:sz w:val="18"/>
                <w:szCs w:val="18"/>
              </w:rPr>
            </w:pPr>
            <w:r w:rsidRPr="45094FEB">
              <w:rPr>
                <w:rFonts w:ascii="Dreaming Outloud Pro" w:eastAsia="Dreaming Outloud Pro" w:hAnsi="Dreaming Outloud Pro" w:cs="Dreaming Outloud Pro"/>
                <w:sz w:val="18"/>
                <w:szCs w:val="18"/>
              </w:rPr>
              <w:t>In Read, Write Inc this term the children will continue to learn and revise their set</w:t>
            </w:r>
            <w:r w:rsidR="424FEB0E" w:rsidRPr="45094FEB">
              <w:rPr>
                <w:rFonts w:ascii="Dreaming Outloud Pro" w:eastAsia="Dreaming Outloud Pro" w:hAnsi="Dreaming Outloud Pro" w:cs="Dreaming Outloud Pro"/>
                <w:sz w:val="18"/>
                <w:szCs w:val="18"/>
              </w:rPr>
              <w:t xml:space="preserve">t </w:t>
            </w:r>
            <w:r w:rsidRPr="45094FEB">
              <w:rPr>
                <w:rFonts w:ascii="Dreaming Outloud Pro" w:eastAsia="Dreaming Outloud Pro" w:hAnsi="Dreaming Outloud Pro" w:cs="Dreaming Outloud Pro"/>
                <w:sz w:val="18"/>
                <w:szCs w:val="18"/>
              </w:rPr>
              <w:t xml:space="preserve">2 and 3 sounds.  In each group, they will explore a text related to their reading levels and sounds that they are learning. They will progress into composing descriptive sentences, questions, speech and thought bubbles and short narratives both orally and written.  </w:t>
            </w:r>
          </w:p>
          <w:p w14:paraId="063BA15A" w14:textId="0A28BF07" w:rsidR="001E3D60" w:rsidRPr="00237353" w:rsidRDefault="3394D995" w:rsidP="45094FEB">
            <w:pPr>
              <w:pStyle w:val="Default"/>
              <w:rPr>
                <w:rFonts w:ascii="Dreaming Outloud Pro" w:eastAsia="Dreaming Outloud Pro" w:hAnsi="Dreaming Outloud Pro" w:cs="Dreaming Outloud Pro"/>
                <w:sz w:val="18"/>
                <w:szCs w:val="18"/>
              </w:rPr>
            </w:pPr>
            <w:r w:rsidRPr="45094FEB">
              <w:rPr>
                <w:rFonts w:ascii="Dreaming Outloud Pro" w:eastAsia="Dreaming Outloud Pro" w:hAnsi="Dreaming Outloud Pro" w:cs="Dreaming Outloud Pro"/>
                <w:sz w:val="18"/>
                <w:szCs w:val="18"/>
              </w:rPr>
              <w:t xml:space="preserve">Each day we are working on grammar and sentence building activities outside </w:t>
            </w:r>
            <w:r w:rsidR="4DE0EC79" w:rsidRPr="45094FEB">
              <w:rPr>
                <w:rFonts w:ascii="Dreaming Outloud Pro" w:eastAsia="Dreaming Outloud Pro" w:hAnsi="Dreaming Outloud Pro" w:cs="Dreaming Outloud Pro"/>
                <w:sz w:val="18"/>
                <w:szCs w:val="18"/>
              </w:rPr>
              <w:t xml:space="preserve">of </w:t>
            </w:r>
            <w:r w:rsidRPr="45094FEB">
              <w:rPr>
                <w:rFonts w:ascii="Dreaming Outloud Pro" w:eastAsia="Dreaming Outloud Pro" w:hAnsi="Dreaming Outloud Pro" w:cs="Dreaming Outloud Pro"/>
                <w:sz w:val="18"/>
                <w:szCs w:val="18"/>
              </w:rPr>
              <w:t>RWI.</w:t>
            </w:r>
          </w:p>
        </w:tc>
      </w:tr>
      <w:tr w:rsidR="001E3D60" w14:paraId="5912059B" w14:textId="77777777" w:rsidTr="34079283">
        <w:tc>
          <w:tcPr>
            <w:tcW w:w="1905" w:type="dxa"/>
            <w:shd w:val="clear" w:color="auto" w:fill="A4C2F4"/>
            <w:tcMar>
              <w:top w:w="100" w:type="dxa"/>
              <w:left w:w="100" w:type="dxa"/>
              <w:bottom w:w="100" w:type="dxa"/>
              <w:right w:w="100" w:type="dxa"/>
            </w:tcMar>
          </w:tcPr>
          <w:p w14:paraId="629E690C" w14:textId="35671266" w:rsidR="001E3D60" w:rsidRDefault="19C51F44" w:rsidP="45094FEB">
            <w:pPr>
              <w:widowControl w:val="0"/>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Maths</w:t>
            </w:r>
          </w:p>
        </w:tc>
        <w:tc>
          <w:tcPr>
            <w:tcW w:w="7260" w:type="dxa"/>
            <w:shd w:val="clear" w:color="auto" w:fill="A4C2F4"/>
            <w:tcMar>
              <w:top w:w="100" w:type="dxa"/>
              <w:left w:w="100" w:type="dxa"/>
              <w:bottom w:w="100" w:type="dxa"/>
              <w:right w:w="100" w:type="dxa"/>
            </w:tcMar>
          </w:tcPr>
          <w:p w14:paraId="7230E6C5" w14:textId="34E9119E" w:rsidR="001E3D60" w:rsidRPr="00237353" w:rsidRDefault="03047483" w:rsidP="45094FEB">
            <w:pPr>
              <w:pStyle w:val="Default"/>
              <w:rPr>
                <w:rFonts w:ascii="Dreaming Outloud Pro" w:eastAsia="Dreaming Outloud Pro" w:hAnsi="Dreaming Outloud Pro" w:cs="Dreaming Outloud Pro"/>
                <w:sz w:val="18"/>
                <w:szCs w:val="18"/>
              </w:rPr>
            </w:pPr>
            <w:r w:rsidRPr="45094FEB">
              <w:rPr>
                <w:rFonts w:ascii="Dreaming Outloud Pro" w:eastAsia="Dreaming Outloud Pro" w:hAnsi="Dreaming Outloud Pro" w:cs="Dreaming Outloud Pro"/>
                <w:sz w:val="18"/>
                <w:szCs w:val="18"/>
              </w:rPr>
              <w:t xml:space="preserve">Our Maths focus for this term is number and Place Value.  Year 1 children will be learning to count, order and compare the numbers </w:t>
            </w:r>
            <w:r w:rsidR="64E01DCE" w:rsidRPr="45094FEB">
              <w:rPr>
                <w:rFonts w:ascii="Dreaming Outloud Pro" w:eastAsia="Dreaming Outloud Pro" w:hAnsi="Dreaming Outloud Pro" w:cs="Dreaming Outloud Pro"/>
                <w:sz w:val="18"/>
                <w:szCs w:val="18"/>
              </w:rPr>
              <w:t>up to 20</w:t>
            </w:r>
            <w:r w:rsidR="23B54108" w:rsidRPr="45094FEB">
              <w:rPr>
                <w:rFonts w:ascii="Dreaming Outloud Pro" w:eastAsia="Dreaming Outloud Pro" w:hAnsi="Dreaming Outloud Pro" w:cs="Dreaming Outloud Pro"/>
                <w:sz w:val="18"/>
                <w:szCs w:val="18"/>
              </w:rPr>
              <w:t xml:space="preserve"> and then 50</w:t>
            </w:r>
            <w:r w:rsidR="64E01DCE" w:rsidRPr="45094FEB">
              <w:rPr>
                <w:rFonts w:ascii="Dreaming Outloud Pro" w:eastAsia="Dreaming Outloud Pro" w:hAnsi="Dreaming Outloud Pro" w:cs="Dreaming Outloud Pro"/>
                <w:sz w:val="18"/>
                <w:szCs w:val="18"/>
              </w:rPr>
              <w:t xml:space="preserve">. </w:t>
            </w:r>
            <w:r w:rsidRPr="45094FEB">
              <w:rPr>
                <w:rFonts w:ascii="Dreaming Outloud Pro" w:eastAsia="Dreaming Outloud Pro" w:hAnsi="Dreaming Outloud Pro" w:cs="Dreaming Outloud Pro"/>
                <w:sz w:val="18"/>
                <w:szCs w:val="18"/>
              </w:rPr>
              <w:t xml:space="preserve"> We will be using a variety of equipment to make numbers to understand how they are made </w:t>
            </w:r>
            <w:r w:rsidR="7F210FE6" w:rsidRPr="45094FEB">
              <w:rPr>
                <w:rFonts w:ascii="Dreaming Outloud Pro" w:eastAsia="Dreaming Outloud Pro" w:hAnsi="Dreaming Outloud Pro" w:cs="Dreaming Outloud Pro"/>
                <w:sz w:val="18"/>
                <w:szCs w:val="18"/>
              </w:rPr>
              <w:t xml:space="preserve">from </w:t>
            </w:r>
            <w:r w:rsidRPr="45094FEB">
              <w:rPr>
                <w:rFonts w:ascii="Dreaming Outloud Pro" w:eastAsia="Dreaming Outloud Pro" w:hAnsi="Dreaming Outloud Pro" w:cs="Dreaming Outloud Pro"/>
                <w:sz w:val="18"/>
                <w:szCs w:val="18"/>
              </w:rPr>
              <w:t xml:space="preserve">tens and ones. </w:t>
            </w:r>
            <w:r w:rsidR="07C0DA24" w:rsidRPr="45094FEB">
              <w:rPr>
                <w:rFonts w:ascii="Dreaming Outloud Pro" w:eastAsia="Dreaming Outloud Pro" w:hAnsi="Dreaming Outloud Pro" w:cs="Dreaming Outloud Pro"/>
                <w:sz w:val="18"/>
                <w:szCs w:val="18"/>
              </w:rPr>
              <w:t>We will be adding and subtracting using numbers within 20.</w:t>
            </w:r>
            <w:r w:rsidR="337F0C07" w:rsidRPr="45094FEB">
              <w:rPr>
                <w:rFonts w:ascii="Dreaming Outloud Pro" w:eastAsia="Dreaming Outloud Pro" w:hAnsi="Dreaming Outloud Pro" w:cs="Dreaming Outloud Pro"/>
                <w:sz w:val="18"/>
                <w:szCs w:val="18"/>
              </w:rPr>
              <w:t xml:space="preserve"> We will be learning about </w:t>
            </w:r>
            <w:r w:rsidR="04D837C0" w:rsidRPr="45094FEB">
              <w:rPr>
                <w:rFonts w:ascii="Dreaming Outloud Pro" w:eastAsia="Dreaming Outloud Pro" w:hAnsi="Dreaming Outloud Pro" w:cs="Dreaming Outloud Pro"/>
                <w:sz w:val="18"/>
                <w:szCs w:val="18"/>
              </w:rPr>
              <w:t>length and height and mass and volume.</w:t>
            </w:r>
          </w:p>
        </w:tc>
      </w:tr>
      <w:tr w:rsidR="001E3D60" w14:paraId="278E23E8" w14:textId="77777777" w:rsidTr="34079283">
        <w:tc>
          <w:tcPr>
            <w:tcW w:w="1905" w:type="dxa"/>
            <w:shd w:val="clear" w:color="auto" w:fill="B6D7A8"/>
            <w:tcMar>
              <w:top w:w="100" w:type="dxa"/>
              <w:left w:w="100" w:type="dxa"/>
              <w:bottom w:w="100" w:type="dxa"/>
              <w:right w:w="100" w:type="dxa"/>
            </w:tcMar>
          </w:tcPr>
          <w:p w14:paraId="236DF6D5" w14:textId="0AD40F05" w:rsidR="001E3D60" w:rsidRDefault="538F7D19" w:rsidP="45094FEB">
            <w:pPr>
              <w:widowControl w:val="0"/>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Science</w:t>
            </w:r>
          </w:p>
        </w:tc>
        <w:tc>
          <w:tcPr>
            <w:tcW w:w="7260" w:type="dxa"/>
            <w:shd w:val="clear" w:color="auto" w:fill="D9EAD3"/>
            <w:tcMar>
              <w:top w:w="100" w:type="dxa"/>
              <w:left w:w="100" w:type="dxa"/>
              <w:bottom w:w="100" w:type="dxa"/>
              <w:right w:w="100" w:type="dxa"/>
            </w:tcMar>
          </w:tcPr>
          <w:p w14:paraId="65559303" w14:textId="7848F7EF" w:rsidR="001E3D60" w:rsidRPr="00237353" w:rsidRDefault="64DA18E3" w:rsidP="45094FEB">
            <w:pPr>
              <w:pStyle w:val="Default"/>
              <w:rPr>
                <w:rFonts w:ascii="Dreaming Outloud Pro" w:eastAsia="Dreaming Outloud Pro" w:hAnsi="Dreaming Outloud Pro" w:cs="Dreaming Outloud Pro"/>
                <w:sz w:val="18"/>
                <w:szCs w:val="18"/>
              </w:rPr>
            </w:pPr>
            <w:r w:rsidRPr="45094FEB">
              <w:rPr>
                <w:rFonts w:ascii="Dreaming Outloud Pro" w:eastAsia="Dreaming Outloud Pro" w:hAnsi="Dreaming Outloud Pro" w:cs="Dreaming Outloud Pro"/>
                <w:sz w:val="18"/>
                <w:szCs w:val="18"/>
              </w:rPr>
              <w:t xml:space="preserve">In science this term </w:t>
            </w:r>
            <w:r w:rsidR="39A75D0F" w:rsidRPr="45094FEB">
              <w:rPr>
                <w:rFonts w:ascii="Dreaming Outloud Pro" w:eastAsia="Dreaming Outloud Pro" w:hAnsi="Dreaming Outloud Pro" w:cs="Dreaming Outloud Pro"/>
                <w:sz w:val="18"/>
                <w:szCs w:val="18"/>
              </w:rPr>
              <w:t xml:space="preserve">we are finding out about materials. We will sort objects according to the materials they are made from. We will explore and describe the properties of different </w:t>
            </w:r>
            <w:r w:rsidR="3E4A273A" w:rsidRPr="45094FEB">
              <w:rPr>
                <w:rFonts w:ascii="Dreaming Outloud Pro" w:eastAsia="Dreaming Outloud Pro" w:hAnsi="Dreaming Outloud Pro" w:cs="Dreaming Outloud Pro"/>
                <w:sz w:val="18"/>
                <w:szCs w:val="18"/>
              </w:rPr>
              <w:t>materials and test these</w:t>
            </w:r>
            <w:r w:rsidR="11539F2D" w:rsidRPr="45094FEB">
              <w:rPr>
                <w:rFonts w:ascii="Dreaming Outloud Pro" w:eastAsia="Dreaming Outloud Pro" w:hAnsi="Dreaming Outloud Pro" w:cs="Dreaming Outloud Pro"/>
                <w:sz w:val="18"/>
                <w:szCs w:val="18"/>
              </w:rPr>
              <w:t xml:space="preserve"> to decide on the best material for a given purpose.</w:t>
            </w:r>
          </w:p>
          <w:p w14:paraId="44C4FBE5" w14:textId="633F0838" w:rsidR="001E3D60" w:rsidRPr="00237353" w:rsidRDefault="6D84A131" w:rsidP="45094FEB">
            <w:pPr>
              <w:pStyle w:val="Default"/>
              <w:rPr>
                <w:rFonts w:ascii="Dreaming Outloud Pro" w:eastAsia="Dreaming Outloud Pro" w:hAnsi="Dreaming Outloud Pro" w:cs="Dreaming Outloud Pro"/>
                <w:sz w:val="18"/>
                <w:szCs w:val="18"/>
              </w:rPr>
            </w:pPr>
            <w:r w:rsidRPr="45094FEB">
              <w:rPr>
                <w:rFonts w:ascii="Dreaming Outloud Pro" w:eastAsia="Dreaming Outloud Pro" w:hAnsi="Dreaming Outloud Pro" w:cs="Dreaming Outloud Pro"/>
                <w:sz w:val="18"/>
                <w:szCs w:val="18"/>
              </w:rPr>
              <w:t>W</w:t>
            </w:r>
            <w:r w:rsidR="64DA18E3" w:rsidRPr="45094FEB">
              <w:rPr>
                <w:rFonts w:ascii="Dreaming Outloud Pro" w:eastAsia="Dreaming Outloud Pro" w:hAnsi="Dreaming Outloud Pro" w:cs="Dreaming Outloud Pro"/>
                <w:sz w:val="18"/>
                <w:szCs w:val="18"/>
              </w:rPr>
              <w:t xml:space="preserve">e </w:t>
            </w:r>
            <w:r w:rsidR="419C2EC0" w:rsidRPr="45094FEB">
              <w:rPr>
                <w:rFonts w:ascii="Dreaming Outloud Pro" w:eastAsia="Dreaming Outloud Pro" w:hAnsi="Dreaming Outloud Pro" w:cs="Dreaming Outloud Pro"/>
                <w:sz w:val="18"/>
                <w:szCs w:val="18"/>
              </w:rPr>
              <w:t xml:space="preserve">will </w:t>
            </w:r>
            <w:r w:rsidR="1AFCBDD0" w:rsidRPr="45094FEB">
              <w:rPr>
                <w:rFonts w:ascii="Dreaming Outloud Pro" w:eastAsia="Dreaming Outloud Pro" w:hAnsi="Dreaming Outloud Pro" w:cs="Dreaming Outloud Pro"/>
                <w:sz w:val="18"/>
                <w:szCs w:val="18"/>
              </w:rPr>
              <w:t>continue to explore</w:t>
            </w:r>
            <w:r w:rsidR="64DA18E3" w:rsidRPr="45094FEB">
              <w:rPr>
                <w:rFonts w:ascii="Dreaming Outloud Pro" w:eastAsia="Dreaming Outloud Pro" w:hAnsi="Dreaming Outloud Pro" w:cs="Dreaming Outloud Pro"/>
                <w:sz w:val="18"/>
                <w:szCs w:val="18"/>
              </w:rPr>
              <w:t xml:space="preserve"> s</w:t>
            </w:r>
            <w:r w:rsidR="60EB47EF" w:rsidRPr="45094FEB">
              <w:rPr>
                <w:rFonts w:ascii="Dreaming Outloud Pro" w:eastAsia="Dreaming Outloud Pro" w:hAnsi="Dreaming Outloud Pro" w:cs="Dreaming Outloud Pro"/>
                <w:sz w:val="18"/>
                <w:szCs w:val="18"/>
              </w:rPr>
              <w:t>easonal change</w:t>
            </w:r>
            <w:r w:rsidR="64DA18E3" w:rsidRPr="45094FEB">
              <w:rPr>
                <w:rFonts w:ascii="Dreaming Outloud Pro" w:eastAsia="Dreaming Outloud Pro" w:hAnsi="Dreaming Outloud Pro" w:cs="Dreaming Outloud Pro"/>
                <w:sz w:val="18"/>
                <w:szCs w:val="18"/>
              </w:rPr>
              <w:t xml:space="preserve">.  We will </w:t>
            </w:r>
            <w:r w:rsidR="34A08DA5" w:rsidRPr="45094FEB">
              <w:rPr>
                <w:rFonts w:ascii="Dreaming Outloud Pro" w:eastAsia="Dreaming Outloud Pro" w:hAnsi="Dreaming Outloud Pro" w:cs="Dreaming Outloud Pro"/>
                <w:sz w:val="18"/>
                <w:szCs w:val="18"/>
              </w:rPr>
              <w:t xml:space="preserve">talk about the different seasons and the changes we observe. We </w:t>
            </w:r>
            <w:r w:rsidR="060ADC52" w:rsidRPr="45094FEB">
              <w:rPr>
                <w:rFonts w:ascii="Dreaming Outloud Pro" w:eastAsia="Dreaming Outloud Pro" w:hAnsi="Dreaming Outloud Pro" w:cs="Dreaming Outloud Pro"/>
                <w:sz w:val="18"/>
                <w:szCs w:val="18"/>
              </w:rPr>
              <w:t>will look at and discuss the weather associated with each season and how the length of the day varies.</w:t>
            </w:r>
          </w:p>
          <w:p w14:paraId="4CA315F5" w14:textId="38B1B85D" w:rsidR="001E3D60" w:rsidRPr="00237353" w:rsidRDefault="153271A6" w:rsidP="45094FEB">
            <w:pPr>
              <w:pStyle w:val="Default"/>
              <w:rPr>
                <w:rFonts w:ascii="Dreaming Outloud Pro" w:eastAsia="Dreaming Outloud Pro" w:hAnsi="Dreaming Outloud Pro" w:cs="Dreaming Outloud Pro"/>
                <w:sz w:val="18"/>
                <w:szCs w:val="18"/>
              </w:rPr>
            </w:pPr>
            <w:r w:rsidRPr="628D7C5F">
              <w:rPr>
                <w:rFonts w:ascii="Dreaming Outloud Pro" w:eastAsia="Dreaming Outloud Pro" w:hAnsi="Dreaming Outloud Pro" w:cs="Dreaming Outloud Pro"/>
                <w:sz w:val="18"/>
                <w:szCs w:val="18"/>
              </w:rPr>
              <w:t>In the second half of the term, we will be learning about plants. We will identifying different wild and garden plants and growing a bean to see ho</w:t>
            </w:r>
            <w:r w:rsidR="0B5F1381" w:rsidRPr="628D7C5F">
              <w:rPr>
                <w:rFonts w:ascii="Dreaming Outloud Pro" w:eastAsia="Dreaming Outloud Pro" w:hAnsi="Dreaming Outloud Pro" w:cs="Dreaming Outloud Pro"/>
                <w:sz w:val="18"/>
                <w:szCs w:val="18"/>
              </w:rPr>
              <w:t>w they grow, observing the changes that occur.</w:t>
            </w:r>
          </w:p>
        </w:tc>
      </w:tr>
      <w:tr w:rsidR="001E3D60" w14:paraId="027AAF1C" w14:textId="77777777" w:rsidTr="34079283">
        <w:tc>
          <w:tcPr>
            <w:tcW w:w="1905" w:type="dxa"/>
            <w:shd w:val="clear" w:color="auto" w:fill="F9CB9C"/>
            <w:tcMar>
              <w:top w:w="100" w:type="dxa"/>
              <w:left w:w="100" w:type="dxa"/>
              <w:bottom w:w="100" w:type="dxa"/>
              <w:right w:w="100" w:type="dxa"/>
            </w:tcMar>
          </w:tcPr>
          <w:p w14:paraId="13045533" w14:textId="4C30419D" w:rsidR="001E3D60" w:rsidRDefault="4B6DB951" w:rsidP="45094FEB">
            <w:pPr>
              <w:widowControl w:val="0"/>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RE</w:t>
            </w:r>
          </w:p>
        </w:tc>
        <w:tc>
          <w:tcPr>
            <w:tcW w:w="7260" w:type="dxa"/>
            <w:shd w:val="clear" w:color="auto" w:fill="FCE5CD"/>
            <w:tcMar>
              <w:top w:w="100" w:type="dxa"/>
              <w:left w:w="100" w:type="dxa"/>
              <w:bottom w:w="100" w:type="dxa"/>
              <w:right w:w="100" w:type="dxa"/>
            </w:tcMar>
          </w:tcPr>
          <w:p w14:paraId="284537CE" w14:textId="307CCF27" w:rsidR="001E3D60" w:rsidRPr="00237353" w:rsidRDefault="417655DF" w:rsidP="45094FEB">
            <w:pPr>
              <w:pStyle w:val="Default"/>
              <w:rPr>
                <w:rFonts w:ascii="Dreaming Outloud Pro" w:eastAsia="Dreaming Outloud Pro" w:hAnsi="Dreaming Outloud Pro" w:cs="Dreaming Outloud Pro"/>
                <w:sz w:val="18"/>
                <w:szCs w:val="18"/>
              </w:rPr>
            </w:pPr>
            <w:r w:rsidRPr="45094FEB">
              <w:rPr>
                <w:rFonts w:ascii="Dreaming Outloud Pro" w:eastAsia="Dreaming Outloud Pro" w:hAnsi="Dreaming Outloud Pro" w:cs="Dreaming Outloud Pro"/>
                <w:sz w:val="18"/>
                <w:szCs w:val="18"/>
              </w:rPr>
              <w:t xml:space="preserve">In RE this </w:t>
            </w:r>
            <w:r w:rsidR="0635C1E5" w:rsidRPr="45094FEB">
              <w:rPr>
                <w:rFonts w:ascii="Dreaming Outloud Pro" w:eastAsia="Dreaming Outloud Pro" w:hAnsi="Dreaming Outloud Pro" w:cs="Dreaming Outloud Pro"/>
                <w:sz w:val="18"/>
                <w:szCs w:val="18"/>
              </w:rPr>
              <w:t>term,</w:t>
            </w:r>
            <w:r w:rsidRPr="45094FEB">
              <w:rPr>
                <w:rFonts w:ascii="Dreaming Outloud Pro" w:eastAsia="Dreaming Outloud Pro" w:hAnsi="Dreaming Outloud Pro" w:cs="Dreaming Outloud Pro"/>
                <w:sz w:val="18"/>
                <w:szCs w:val="18"/>
              </w:rPr>
              <w:t xml:space="preserve"> we will be exploring the question </w:t>
            </w:r>
            <w:r w:rsidR="0836D32C" w:rsidRPr="45094FEB">
              <w:rPr>
                <w:rFonts w:ascii="Dreaming Outloud Pro" w:eastAsia="Dreaming Outloud Pro" w:hAnsi="Dreaming Outloud Pro" w:cs="Dreaming Outloud Pro"/>
                <w:sz w:val="18"/>
                <w:szCs w:val="18"/>
              </w:rPr>
              <w:t>How do Jewish people live? We will be finding out about what stories, festivals, traditions</w:t>
            </w:r>
            <w:r w:rsidR="1AE66436" w:rsidRPr="45094FEB">
              <w:rPr>
                <w:rFonts w:ascii="Dreaming Outloud Pro" w:eastAsia="Dreaming Outloud Pro" w:hAnsi="Dreaming Outloud Pro" w:cs="Dreaming Outloud Pro"/>
                <w:sz w:val="18"/>
                <w:szCs w:val="18"/>
              </w:rPr>
              <w:t>, stories</w:t>
            </w:r>
            <w:r w:rsidR="0836D32C" w:rsidRPr="45094FEB">
              <w:rPr>
                <w:rFonts w:ascii="Dreaming Outloud Pro" w:eastAsia="Dreaming Outloud Pro" w:hAnsi="Dreaming Outloud Pro" w:cs="Dreaming Outloud Pro"/>
                <w:sz w:val="18"/>
                <w:szCs w:val="18"/>
              </w:rPr>
              <w:t xml:space="preserve"> and artefacts are important to Jewish peop</w:t>
            </w:r>
            <w:r w:rsidR="2C94C15A" w:rsidRPr="45094FEB">
              <w:rPr>
                <w:rFonts w:ascii="Dreaming Outloud Pro" w:eastAsia="Dreaming Outloud Pro" w:hAnsi="Dreaming Outloud Pro" w:cs="Dreaming Outloud Pro"/>
                <w:sz w:val="18"/>
                <w:szCs w:val="18"/>
              </w:rPr>
              <w:t>le.</w:t>
            </w:r>
            <w:r w:rsidR="1011F352" w:rsidRPr="45094FEB">
              <w:rPr>
                <w:rFonts w:ascii="Dreaming Outloud Pro" w:eastAsia="Dreaming Outloud Pro" w:hAnsi="Dreaming Outloud Pro" w:cs="Dreaming Outloud Pro"/>
                <w:sz w:val="18"/>
                <w:szCs w:val="18"/>
              </w:rPr>
              <w:t xml:space="preserve"> </w:t>
            </w:r>
            <w:r w:rsidR="46DBB85D" w:rsidRPr="45094FEB">
              <w:rPr>
                <w:rFonts w:ascii="Dreaming Outloud Pro" w:eastAsia="Dreaming Outloud Pro" w:hAnsi="Dreaming Outloud Pro" w:cs="Dreaming Outloud Pro"/>
                <w:sz w:val="18"/>
                <w:szCs w:val="18"/>
              </w:rPr>
              <w:t xml:space="preserve">We will be considering in what ways our lives </w:t>
            </w:r>
            <w:r w:rsidR="15A5EC15" w:rsidRPr="45094FEB">
              <w:rPr>
                <w:rFonts w:ascii="Dreaming Outloud Pro" w:eastAsia="Dreaming Outloud Pro" w:hAnsi="Dreaming Outloud Pro" w:cs="Dreaming Outloud Pro"/>
                <w:sz w:val="18"/>
                <w:szCs w:val="18"/>
              </w:rPr>
              <w:t xml:space="preserve">may </w:t>
            </w:r>
            <w:r w:rsidR="46DBB85D" w:rsidRPr="45094FEB">
              <w:rPr>
                <w:rFonts w:ascii="Dreaming Outloud Pro" w:eastAsia="Dreaming Outloud Pro" w:hAnsi="Dreaming Outloud Pro" w:cs="Dreaming Outloud Pro"/>
                <w:sz w:val="18"/>
                <w:szCs w:val="18"/>
              </w:rPr>
              <w:t xml:space="preserve">differ to that of a </w:t>
            </w:r>
            <w:r w:rsidR="308CC258" w:rsidRPr="45094FEB">
              <w:rPr>
                <w:rFonts w:ascii="Dreaming Outloud Pro" w:eastAsia="Dreaming Outloud Pro" w:hAnsi="Dreaming Outloud Pro" w:cs="Dreaming Outloud Pro"/>
                <w:sz w:val="18"/>
                <w:szCs w:val="18"/>
              </w:rPr>
              <w:t>Jewish</w:t>
            </w:r>
            <w:r w:rsidR="4BDA3A65" w:rsidRPr="45094FEB">
              <w:rPr>
                <w:rFonts w:ascii="Dreaming Outloud Pro" w:eastAsia="Dreaming Outloud Pro" w:hAnsi="Dreaming Outloud Pro" w:cs="Dreaming Outloud Pro"/>
                <w:sz w:val="18"/>
                <w:szCs w:val="18"/>
              </w:rPr>
              <w:t xml:space="preserve"> </w:t>
            </w:r>
            <w:r w:rsidR="46DBB85D" w:rsidRPr="45094FEB">
              <w:rPr>
                <w:rFonts w:ascii="Dreaming Outloud Pro" w:eastAsia="Dreaming Outloud Pro" w:hAnsi="Dreaming Outloud Pro" w:cs="Dreaming Outloud Pro"/>
                <w:sz w:val="18"/>
                <w:szCs w:val="18"/>
              </w:rPr>
              <w:t>c</w:t>
            </w:r>
            <w:r w:rsidR="19E53050" w:rsidRPr="45094FEB">
              <w:rPr>
                <w:rFonts w:ascii="Dreaming Outloud Pro" w:eastAsia="Dreaming Outloud Pro" w:hAnsi="Dreaming Outloud Pro" w:cs="Dreaming Outloud Pro"/>
                <w:sz w:val="18"/>
                <w:szCs w:val="18"/>
              </w:rPr>
              <w:t>hild.</w:t>
            </w:r>
          </w:p>
        </w:tc>
      </w:tr>
      <w:tr w:rsidR="00854503" w14:paraId="2959E09D" w14:textId="77777777" w:rsidTr="34079283">
        <w:tc>
          <w:tcPr>
            <w:tcW w:w="1905" w:type="dxa"/>
            <w:shd w:val="clear" w:color="auto" w:fill="A2C4C9"/>
            <w:tcMar>
              <w:top w:w="100" w:type="dxa"/>
              <w:left w:w="100" w:type="dxa"/>
              <w:bottom w:w="100" w:type="dxa"/>
              <w:right w:w="100" w:type="dxa"/>
            </w:tcMar>
          </w:tcPr>
          <w:p w14:paraId="379C6D69" w14:textId="2D72C502" w:rsidR="00854503" w:rsidRDefault="711C0ACD" w:rsidP="45094FEB">
            <w:pPr>
              <w:widowControl w:val="0"/>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Geography</w:t>
            </w:r>
          </w:p>
        </w:tc>
        <w:tc>
          <w:tcPr>
            <w:tcW w:w="7260" w:type="dxa"/>
            <w:shd w:val="clear" w:color="auto" w:fill="D0E0E3"/>
            <w:tcMar>
              <w:top w:w="100" w:type="dxa"/>
              <w:left w:w="100" w:type="dxa"/>
              <w:bottom w:w="100" w:type="dxa"/>
              <w:right w:w="100" w:type="dxa"/>
            </w:tcMar>
          </w:tcPr>
          <w:p w14:paraId="071E1D62" w14:textId="7EFE5B7D" w:rsidR="00854503" w:rsidRPr="00AC7173" w:rsidRDefault="3FB16FFB" w:rsidP="45094FEB">
            <w:pPr>
              <w:pStyle w:val="Default"/>
              <w:rPr>
                <w:rFonts w:ascii="Dreaming Outloud Pro" w:eastAsia="Dreaming Outloud Pro" w:hAnsi="Dreaming Outloud Pro" w:cs="Dreaming Outloud Pro"/>
                <w:sz w:val="18"/>
                <w:szCs w:val="18"/>
              </w:rPr>
            </w:pPr>
            <w:r w:rsidRPr="45094FEB">
              <w:rPr>
                <w:rFonts w:ascii="Dreaming Outloud Pro" w:eastAsia="Dreaming Outloud Pro" w:hAnsi="Dreaming Outloud Pro" w:cs="Dreaming Outloud Pro"/>
                <w:sz w:val="18"/>
                <w:szCs w:val="18"/>
              </w:rPr>
              <w:t xml:space="preserve">In </w:t>
            </w:r>
            <w:r w:rsidR="106D56F9" w:rsidRPr="45094FEB">
              <w:rPr>
                <w:rFonts w:ascii="Dreaming Outloud Pro" w:eastAsia="Dreaming Outloud Pro" w:hAnsi="Dreaming Outloud Pro" w:cs="Dreaming Outloud Pro"/>
                <w:sz w:val="18"/>
                <w:szCs w:val="18"/>
              </w:rPr>
              <w:t xml:space="preserve">Geography this term we will be </w:t>
            </w:r>
            <w:r w:rsidR="20876923" w:rsidRPr="45094FEB">
              <w:rPr>
                <w:rFonts w:ascii="Dreaming Outloud Pro" w:eastAsia="Dreaming Outloud Pro" w:hAnsi="Dreaming Outloud Pro" w:cs="Dreaming Outloud Pro"/>
                <w:sz w:val="18"/>
                <w:szCs w:val="18"/>
              </w:rPr>
              <w:t xml:space="preserve">comparing Paignton with London. </w:t>
            </w:r>
            <w:r w:rsidR="31A47B2B" w:rsidRPr="45094FEB">
              <w:rPr>
                <w:rFonts w:ascii="Dreaming Outloud Pro" w:eastAsia="Dreaming Outloud Pro" w:hAnsi="Dreaming Outloud Pro" w:cs="Dreaming Outloud Pro"/>
                <w:sz w:val="18"/>
                <w:szCs w:val="18"/>
              </w:rPr>
              <w:t xml:space="preserve">We will dig in deeper to London </w:t>
            </w:r>
            <w:r w:rsidR="1DC18430" w:rsidRPr="45094FEB">
              <w:rPr>
                <w:rFonts w:ascii="Dreaming Outloud Pro" w:eastAsia="Dreaming Outloud Pro" w:hAnsi="Dreaming Outloud Pro" w:cs="Dreaming Outloud Pro"/>
                <w:sz w:val="18"/>
                <w:szCs w:val="18"/>
              </w:rPr>
              <w:t>(</w:t>
            </w:r>
            <w:r w:rsidR="31A47B2B" w:rsidRPr="45094FEB">
              <w:rPr>
                <w:rFonts w:ascii="Dreaming Outloud Pro" w:eastAsia="Dreaming Outloud Pro" w:hAnsi="Dreaming Outloud Pro" w:cs="Dreaming Outloud Pro"/>
                <w:sz w:val="18"/>
                <w:szCs w:val="18"/>
              </w:rPr>
              <w:t>as the capital city of the UK</w:t>
            </w:r>
            <w:r w:rsidR="5032638C" w:rsidRPr="45094FEB">
              <w:rPr>
                <w:rFonts w:ascii="Dreaming Outloud Pro" w:eastAsia="Dreaming Outloud Pro" w:hAnsi="Dreaming Outloud Pro" w:cs="Dreaming Outloud Pro"/>
                <w:sz w:val="18"/>
                <w:szCs w:val="18"/>
              </w:rPr>
              <w:t>)</w:t>
            </w:r>
            <w:r w:rsidR="31A47B2B" w:rsidRPr="45094FEB">
              <w:rPr>
                <w:rFonts w:ascii="Dreaming Outloud Pro" w:eastAsia="Dreaming Outloud Pro" w:hAnsi="Dreaming Outloud Pro" w:cs="Dreaming Outloud Pro"/>
                <w:sz w:val="18"/>
                <w:szCs w:val="18"/>
              </w:rPr>
              <w:t xml:space="preserve"> and make some comparis</w:t>
            </w:r>
            <w:r w:rsidR="5A01426F" w:rsidRPr="45094FEB">
              <w:rPr>
                <w:rFonts w:ascii="Dreaming Outloud Pro" w:eastAsia="Dreaming Outloud Pro" w:hAnsi="Dreaming Outloud Pro" w:cs="Dreaming Outloud Pro"/>
                <w:sz w:val="18"/>
                <w:szCs w:val="18"/>
              </w:rPr>
              <w:t>ons with where we live in Paignton.</w:t>
            </w:r>
            <w:r w:rsidR="50C75E1B" w:rsidRPr="45094FEB">
              <w:rPr>
                <w:rFonts w:ascii="Dreaming Outloud Pro" w:eastAsia="Dreaming Outloud Pro" w:hAnsi="Dreaming Outloud Pro" w:cs="Dreaming Outloud Pro"/>
                <w:sz w:val="18"/>
                <w:szCs w:val="18"/>
              </w:rPr>
              <w:t xml:space="preserve"> We will be learning about what a landmark is. </w:t>
            </w:r>
          </w:p>
        </w:tc>
      </w:tr>
      <w:tr w:rsidR="45094FEB" w14:paraId="7E197FBC" w14:textId="77777777" w:rsidTr="34079283">
        <w:trPr>
          <w:trHeight w:val="300"/>
        </w:trPr>
        <w:tc>
          <w:tcPr>
            <w:tcW w:w="1905" w:type="dxa"/>
            <w:shd w:val="clear" w:color="auto" w:fill="A2C4C9"/>
            <w:tcMar>
              <w:top w:w="100" w:type="dxa"/>
              <w:left w:w="100" w:type="dxa"/>
              <w:bottom w:w="100" w:type="dxa"/>
              <w:right w:w="100" w:type="dxa"/>
            </w:tcMar>
          </w:tcPr>
          <w:p w14:paraId="0658672D" w14:textId="11DC9783" w:rsidR="50C75E1B" w:rsidRDefault="50C75E1B" w:rsidP="45094FEB">
            <w:pPr>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History</w:t>
            </w:r>
          </w:p>
        </w:tc>
        <w:tc>
          <w:tcPr>
            <w:tcW w:w="7260" w:type="dxa"/>
            <w:shd w:val="clear" w:color="auto" w:fill="D0E0E3"/>
            <w:tcMar>
              <w:top w:w="100" w:type="dxa"/>
              <w:left w:w="100" w:type="dxa"/>
              <w:bottom w:w="100" w:type="dxa"/>
              <w:right w:w="100" w:type="dxa"/>
            </w:tcMar>
          </w:tcPr>
          <w:p w14:paraId="291F120D" w14:textId="744C9B58" w:rsidR="4F11C1E6" w:rsidRDefault="4F11C1E6" w:rsidP="45094FEB">
            <w:pPr>
              <w:pStyle w:val="Default"/>
              <w:rPr>
                <w:rFonts w:ascii="Dreaming Outloud Pro" w:eastAsia="Dreaming Outloud Pro" w:hAnsi="Dreaming Outloud Pro" w:cs="Dreaming Outloud Pro"/>
                <w:sz w:val="18"/>
                <w:szCs w:val="18"/>
              </w:rPr>
            </w:pPr>
            <w:r w:rsidRPr="45094FEB">
              <w:rPr>
                <w:rFonts w:ascii="Dreaming Outloud Pro" w:eastAsia="Dreaming Outloud Pro" w:hAnsi="Dreaming Outloud Pro" w:cs="Dreaming Outloud Pro"/>
                <w:sz w:val="18"/>
                <w:szCs w:val="18"/>
              </w:rPr>
              <w:t xml:space="preserve">In the second half of the term, we will be learning about the Royal family. We will find out about what it means to be a royal and </w:t>
            </w:r>
            <w:r w:rsidR="56C53E3B" w:rsidRPr="45094FEB">
              <w:rPr>
                <w:rFonts w:ascii="Dreaming Outloud Pro" w:eastAsia="Dreaming Outloud Pro" w:hAnsi="Dreaming Outloud Pro" w:cs="Dreaming Outloud Pro"/>
                <w:sz w:val="18"/>
                <w:szCs w:val="18"/>
              </w:rPr>
              <w:t>compare to our own families.</w:t>
            </w:r>
          </w:p>
        </w:tc>
      </w:tr>
      <w:tr w:rsidR="008610A9" w14:paraId="713E88F7" w14:textId="77777777" w:rsidTr="34079283">
        <w:tc>
          <w:tcPr>
            <w:tcW w:w="1905" w:type="dxa"/>
            <w:shd w:val="clear" w:color="auto" w:fill="8E7CC3"/>
            <w:tcMar>
              <w:top w:w="100" w:type="dxa"/>
              <w:left w:w="100" w:type="dxa"/>
              <w:bottom w:w="100" w:type="dxa"/>
              <w:right w:w="100" w:type="dxa"/>
            </w:tcMar>
          </w:tcPr>
          <w:p w14:paraId="780AC0B9" w14:textId="5316EF1E" w:rsidR="008610A9" w:rsidRDefault="4912A065" w:rsidP="45094FEB">
            <w:pPr>
              <w:widowControl w:val="0"/>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PE</w:t>
            </w:r>
          </w:p>
        </w:tc>
        <w:tc>
          <w:tcPr>
            <w:tcW w:w="7260" w:type="dxa"/>
            <w:shd w:val="clear" w:color="auto" w:fill="D9D2E9"/>
            <w:tcMar>
              <w:top w:w="100" w:type="dxa"/>
              <w:left w:w="100" w:type="dxa"/>
              <w:bottom w:w="100" w:type="dxa"/>
              <w:right w:w="100" w:type="dxa"/>
            </w:tcMar>
          </w:tcPr>
          <w:p w14:paraId="4F90634E" w14:textId="2BCB24A6" w:rsidR="008610A9" w:rsidRPr="00237353" w:rsidRDefault="4912A065" w:rsidP="45094FEB">
            <w:pPr>
              <w:pStyle w:val="Default"/>
            </w:pPr>
            <w:r w:rsidRPr="45094FEB">
              <w:rPr>
                <w:rFonts w:ascii="Dreaming Outloud Pro" w:eastAsia="Dreaming Outloud Pro" w:hAnsi="Dreaming Outloud Pro" w:cs="Dreaming Outloud Pro"/>
                <w:sz w:val="18"/>
                <w:szCs w:val="18"/>
              </w:rPr>
              <w:t xml:space="preserve">In P.E. this half term, we are welcoming </w:t>
            </w:r>
            <w:r w:rsidR="7466FCC2" w:rsidRPr="45094FEB">
              <w:rPr>
                <w:rFonts w:ascii="Dreaming Outloud Pro" w:eastAsia="Dreaming Outloud Pro" w:hAnsi="Dreaming Outloud Pro" w:cs="Dreaming Outloud Pro"/>
                <w:sz w:val="18"/>
                <w:szCs w:val="18"/>
              </w:rPr>
              <w:t>St Southwest</w:t>
            </w:r>
            <w:r w:rsidRPr="45094FEB">
              <w:rPr>
                <w:rFonts w:ascii="Dreaming Outloud Pro" w:eastAsia="Dreaming Outloud Pro" w:hAnsi="Dreaming Outloud Pro" w:cs="Dreaming Outloud Pro"/>
                <w:sz w:val="18"/>
                <w:szCs w:val="18"/>
              </w:rPr>
              <w:t xml:space="preserve">. </w:t>
            </w:r>
            <w:r w:rsidR="5DDF11C8" w:rsidRPr="45094FEB">
              <w:rPr>
                <w:rFonts w:ascii="Dreaming Outloud Pro" w:eastAsia="Dreaming Outloud Pro" w:hAnsi="Dreaming Outloud Pro" w:cs="Dreaming Outloud Pro"/>
                <w:sz w:val="18"/>
                <w:szCs w:val="18"/>
              </w:rPr>
              <w:t>They</w:t>
            </w:r>
            <w:r w:rsidRPr="45094FEB">
              <w:rPr>
                <w:rFonts w:ascii="Dreaming Outloud Pro" w:eastAsia="Dreaming Outloud Pro" w:hAnsi="Dreaming Outloud Pro" w:cs="Dreaming Outloud Pro"/>
                <w:sz w:val="18"/>
                <w:szCs w:val="18"/>
              </w:rPr>
              <w:t xml:space="preserve"> will be teaching the children a variety of activities that will look to develop their gross and fine motor skills and get them to understand the basics of working as a team.</w:t>
            </w:r>
            <w:r w:rsidR="2E57476E" w:rsidRPr="45094FEB">
              <w:rPr>
                <w:rFonts w:ascii="Dreaming Outloud Pro" w:eastAsia="Dreaming Outloud Pro" w:hAnsi="Dreaming Outloud Pro" w:cs="Dreaming Outloud Pro"/>
                <w:sz w:val="18"/>
                <w:szCs w:val="18"/>
              </w:rPr>
              <w:t xml:space="preserve"> We will be doing dance with </w:t>
            </w:r>
            <w:r w:rsidR="6D9B12C1" w:rsidRPr="45094FEB">
              <w:rPr>
                <w:rFonts w:ascii="Dreaming Outloud Pro" w:eastAsia="Dreaming Outloud Pro" w:hAnsi="Dreaming Outloud Pro" w:cs="Dreaming Outloud Pro"/>
                <w:color w:val="000000" w:themeColor="text1"/>
                <w:sz w:val="22"/>
                <w:szCs w:val="22"/>
              </w:rPr>
              <w:t>Razzamatazz.</w:t>
            </w:r>
          </w:p>
        </w:tc>
      </w:tr>
      <w:tr w:rsidR="008610A9" w14:paraId="4C6E3E4F" w14:textId="77777777" w:rsidTr="34079283">
        <w:tc>
          <w:tcPr>
            <w:tcW w:w="1905" w:type="dxa"/>
            <w:shd w:val="clear" w:color="auto" w:fill="EA9999"/>
            <w:tcMar>
              <w:top w:w="100" w:type="dxa"/>
              <w:left w:w="100" w:type="dxa"/>
              <w:bottom w:w="100" w:type="dxa"/>
              <w:right w:w="100" w:type="dxa"/>
            </w:tcMar>
          </w:tcPr>
          <w:p w14:paraId="07195F93" w14:textId="61C96110" w:rsidR="008610A9" w:rsidRDefault="7470ADD7" w:rsidP="45094FEB">
            <w:pPr>
              <w:widowControl w:val="0"/>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RHE</w:t>
            </w:r>
          </w:p>
        </w:tc>
        <w:tc>
          <w:tcPr>
            <w:tcW w:w="7260" w:type="dxa"/>
            <w:shd w:val="clear" w:color="auto" w:fill="D5A6BD"/>
            <w:tcMar>
              <w:top w:w="100" w:type="dxa"/>
              <w:left w:w="100" w:type="dxa"/>
              <w:bottom w:w="100" w:type="dxa"/>
              <w:right w:w="100" w:type="dxa"/>
            </w:tcMar>
          </w:tcPr>
          <w:p w14:paraId="737436FB" w14:textId="7F335F09" w:rsidR="008610A9" w:rsidRPr="00237353" w:rsidRDefault="2AD18689" w:rsidP="45094FEB">
            <w:pPr>
              <w:pStyle w:val="Default"/>
              <w:rPr>
                <w:rFonts w:ascii="Dreaming Outloud Pro" w:eastAsia="Dreaming Outloud Pro" w:hAnsi="Dreaming Outloud Pro" w:cs="Dreaming Outloud Pro"/>
                <w:color w:val="000000" w:themeColor="text1"/>
                <w:sz w:val="18"/>
                <w:szCs w:val="18"/>
              </w:rPr>
            </w:pPr>
            <w:r w:rsidRPr="45094FEB">
              <w:rPr>
                <w:rFonts w:ascii="Dreaming Outloud Pro" w:eastAsia="Dreaming Outloud Pro" w:hAnsi="Dreaming Outloud Pro" w:cs="Dreaming Outloud Pro"/>
                <w:sz w:val="18"/>
                <w:szCs w:val="18"/>
              </w:rPr>
              <w:t xml:space="preserve">Our focus in RHE is </w:t>
            </w:r>
            <w:r w:rsidR="670A80E7" w:rsidRPr="45094FEB">
              <w:rPr>
                <w:rFonts w:ascii="Dreaming Outloud Pro" w:eastAsia="Dreaming Outloud Pro" w:hAnsi="Dreaming Outloud Pro" w:cs="Dreaming Outloud Pro"/>
                <w:color w:val="000000" w:themeColor="text1"/>
                <w:sz w:val="18"/>
                <w:szCs w:val="18"/>
              </w:rPr>
              <w:t xml:space="preserve">all about </w:t>
            </w:r>
            <w:r w:rsidR="0C5D2CFB" w:rsidRPr="45094FEB">
              <w:rPr>
                <w:rFonts w:ascii="Dreaming Outloud Pro" w:eastAsia="Dreaming Outloud Pro" w:hAnsi="Dreaming Outloud Pro" w:cs="Dreaming Outloud Pro"/>
                <w:color w:val="000000" w:themeColor="text1"/>
                <w:sz w:val="18"/>
                <w:szCs w:val="18"/>
              </w:rPr>
              <w:t>belonging to a community. We will also be finding out about money</w:t>
            </w:r>
            <w:r w:rsidR="405510ED" w:rsidRPr="45094FEB">
              <w:rPr>
                <w:rFonts w:ascii="Dreaming Outloud Pro" w:eastAsia="Dreaming Outloud Pro" w:hAnsi="Dreaming Outloud Pro" w:cs="Dreaming Outloud Pro"/>
                <w:color w:val="000000" w:themeColor="text1"/>
                <w:sz w:val="18"/>
                <w:szCs w:val="18"/>
              </w:rPr>
              <w:t>, jobs and what jobs within the community help us to keep safe</w:t>
            </w:r>
            <w:r w:rsidR="5935E0C1" w:rsidRPr="45094FEB">
              <w:rPr>
                <w:rFonts w:ascii="Dreaming Outloud Pro" w:eastAsia="Dreaming Outloud Pro" w:hAnsi="Dreaming Outloud Pro" w:cs="Dreaming Outloud Pro"/>
                <w:color w:val="000000" w:themeColor="text1"/>
                <w:sz w:val="18"/>
                <w:szCs w:val="18"/>
              </w:rPr>
              <w:t xml:space="preserve">. We </w:t>
            </w:r>
            <w:r w:rsidR="04086C10" w:rsidRPr="45094FEB">
              <w:rPr>
                <w:rFonts w:ascii="Dreaming Outloud Pro" w:eastAsia="Dreaming Outloud Pro" w:hAnsi="Dreaming Outloud Pro" w:cs="Dreaming Outloud Pro"/>
                <w:color w:val="000000" w:themeColor="text1"/>
                <w:sz w:val="18"/>
                <w:szCs w:val="18"/>
              </w:rPr>
              <w:t>will continue to discuss how to keep safe online.</w:t>
            </w:r>
          </w:p>
        </w:tc>
      </w:tr>
      <w:tr w:rsidR="008610A9" w14:paraId="667FC839" w14:textId="77777777" w:rsidTr="34079283">
        <w:tc>
          <w:tcPr>
            <w:tcW w:w="1905" w:type="dxa"/>
            <w:shd w:val="clear" w:color="auto" w:fill="CAEB7F"/>
            <w:tcMar>
              <w:top w:w="100" w:type="dxa"/>
              <w:left w:w="100" w:type="dxa"/>
              <w:bottom w:w="100" w:type="dxa"/>
              <w:right w:w="100" w:type="dxa"/>
            </w:tcMar>
          </w:tcPr>
          <w:p w14:paraId="3C5931BE" w14:textId="0E21EFF3" w:rsidR="008610A9" w:rsidRPr="00AC7173" w:rsidRDefault="784A094C" w:rsidP="45094FEB">
            <w:pPr>
              <w:widowControl w:val="0"/>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Music</w:t>
            </w:r>
          </w:p>
        </w:tc>
        <w:tc>
          <w:tcPr>
            <w:tcW w:w="7260" w:type="dxa"/>
            <w:shd w:val="clear" w:color="auto" w:fill="ECF2CC"/>
            <w:tcMar>
              <w:top w:w="100" w:type="dxa"/>
              <w:left w:w="100" w:type="dxa"/>
              <w:bottom w:w="100" w:type="dxa"/>
              <w:right w:w="100" w:type="dxa"/>
            </w:tcMar>
          </w:tcPr>
          <w:p w14:paraId="1A41A692" w14:textId="03B76A92" w:rsidR="008610A9" w:rsidRPr="00237353" w:rsidRDefault="3CC6A7D9" w:rsidP="45094FEB">
            <w:pPr>
              <w:spacing w:line="240" w:lineRule="auto"/>
              <w:rPr>
                <w:rFonts w:ascii="Dreaming Outloud Pro" w:eastAsia="Dreaming Outloud Pro" w:hAnsi="Dreaming Outloud Pro" w:cs="Dreaming Outloud Pro"/>
                <w:color w:val="323636"/>
                <w:sz w:val="18"/>
                <w:szCs w:val="18"/>
              </w:rPr>
            </w:pPr>
            <w:r w:rsidRPr="45094FEB">
              <w:rPr>
                <w:rFonts w:ascii="Dreaming Outloud Pro" w:eastAsia="Dreaming Outloud Pro" w:hAnsi="Dreaming Outloud Pro" w:cs="Dreaming Outloud Pro"/>
                <w:sz w:val="18"/>
                <w:szCs w:val="18"/>
              </w:rPr>
              <w:t xml:space="preserve">Unit: In the Groove. </w:t>
            </w:r>
            <w:r w:rsidR="3D581EA2" w:rsidRPr="45094FEB">
              <w:rPr>
                <w:rFonts w:ascii="Dreaming Outloud Pro" w:eastAsia="Dreaming Outloud Pro" w:hAnsi="Dreaming Outloud Pro" w:cs="Dreaming Outloud Pro"/>
                <w:sz w:val="18"/>
                <w:szCs w:val="18"/>
              </w:rPr>
              <w:t>In Mus</w:t>
            </w:r>
            <w:r w:rsidR="2620071A" w:rsidRPr="45094FEB">
              <w:rPr>
                <w:rFonts w:ascii="Dreaming Outloud Pro" w:eastAsia="Dreaming Outloud Pro" w:hAnsi="Dreaming Outloud Pro" w:cs="Dreaming Outloud Pro"/>
                <w:sz w:val="18"/>
                <w:szCs w:val="18"/>
              </w:rPr>
              <w:t>ic this</w:t>
            </w:r>
            <w:r w:rsidR="4A17B7F7" w:rsidRPr="45094FEB">
              <w:rPr>
                <w:rFonts w:ascii="Dreaming Outloud Pro" w:eastAsia="Dreaming Outloud Pro" w:hAnsi="Dreaming Outloud Pro" w:cs="Dreaming Outloud Pro"/>
                <w:sz w:val="18"/>
                <w:szCs w:val="18"/>
              </w:rPr>
              <w:t xml:space="preserve"> </w:t>
            </w:r>
            <w:r w:rsidR="2620071A" w:rsidRPr="45094FEB">
              <w:rPr>
                <w:rFonts w:ascii="Dreaming Outloud Pro" w:eastAsia="Dreaming Outloud Pro" w:hAnsi="Dreaming Outloud Pro" w:cs="Dreaming Outloud Pro"/>
                <w:sz w:val="18"/>
                <w:szCs w:val="18"/>
              </w:rPr>
              <w:t xml:space="preserve">term we </w:t>
            </w:r>
            <w:r w:rsidR="28621518" w:rsidRPr="45094FEB">
              <w:rPr>
                <w:rFonts w:ascii="Dreaming Outloud Pro" w:eastAsia="Dreaming Outloud Pro" w:hAnsi="Dreaming Outloud Pro" w:cs="Dreaming Outloud Pro"/>
                <w:sz w:val="18"/>
                <w:szCs w:val="18"/>
              </w:rPr>
              <w:t>will explore</w:t>
            </w:r>
            <w:r w:rsidR="28621518" w:rsidRPr="45094FEB">
              <w:rPr>
                <w:rFonts w:ascii="Dreaming Outloud Pro" w:eastAsia="Dreaming Outloud Pro" w:hAnsi="Dreaming Outloud Pro" w:cs="Dreaming Outloud Pro"/>
                <w:color w:val="323636"/>
                <w:sz w:val="18"/>
                <w:szCs w:val="18"/>
              </w:rPr>
              <w:t xml:space="preserve"> </w:t>
            </w:r>
            <w:r w:rsidR="10D153B2" w:rsidRPr="45094FEB">
              <w:rPr>
                <w:rFonts w:ascii="Dreaming Outloud Pro" w:eastAsia="Dreaming Outloud Pro" w:hAnsi="Dreaming Outloud Pro" w:cs="Dreaming Outloud Pro"/>
                <w:color w:val="323636"/>
                <w:sz w:val="18"/>
                <w:szCs w:val="18"/>
              </w:rPr>
              <w:t>different styles</w:t>
            </w:r>
            <w:r w:rsidR="317EE119" w:rsidRPr="45094FEB">
              <w:rPr>
                <w:rFonts w:ascii="Dreaming Outloud Pro" w:eastAsia="Dreaming Outloud Pro" w:hAnsi="Dreaming Outloud Pro" w:cs="Dreaming Outloud Pro"/>
                <w:color w:val="323636"/>
                <w:sz w:val="18"/>
                <w:szCs w:val="18"/>
              </w:rPr>
              <w:t xml:space="preserve"> of music from around the world. Blues, Latin, Folk, Funk, Baroque, Bhangra</w:t>
            </w:r>
          </w:p>
          <w:p w14:paraId="50A9CB3F" w14:textId="53FF85B1" w:rsidR="008610A9" w:rsidRPr="00237353" w:rsidRDefault="317EE119" w:rsidP="45094FEB">
            <w:pPr>
              <w:spacing w:line="240" w:lineRule="auto"/>
              <w:rPr>
                <w:rFonts w:ascii="Dreaming Outloud Pro" w:eastAsia="Dreaming Outloud Pro" w:hAnsi="Dreaming Outloud Pro" w:cs="Dreaming Outloud Pro"/>
                <w:color w:val="323636"/>
                <w:sz w:val="18"/>
                <w:szCs w:val="18"/>
              </w:rPr>
            </w:pPr>
            <w:r w:rsidRPr="45094FEB">
              <w:rPr>
                <w:rFonts w:ascii="Dreaming Outloud Pro" w:eastAsia="Dreaming Outloud Pro" w:hAnsi="Dreaming Outloud Pro" w:cs="Dreaming Outloud Pro"/>
                <w:color w:val="000000" w:themeColor="text1"/>
                <w:sz w:val="18"/>
                <w:szCs w:val="18"/>
              </w:rPr>
              <w:t>We will learn how to be in the groove with different styles of music.</w:t>
            </w:r>
            <w:r w:rsidRPr="45094FEB">
              <w:rPr>
                <w:rFonts w:ascii="Dreaming Outloud Pro" w:eastAsia="Dreaming Outloud Pro" w:hAnsi="Dreaming Outloud Pro" w:cs="Dreaming Outloud Pro"/>
                <w:color w:val="323636"/>
                <w:sz w:val="18"/>
                <w:szCs w:val="18"/>
              </w:rPr>
              <w:t xml:space="preserve"> </w:t>
            </w:r>
          </w:p>
          <w:p w14:paraId="03F2A889" w14:textId="4B6CB86E" w:rsidR="008610A9" w:rsidRPr="00237353" w:rsidRDefault="00DA7167" w:rsidP="45094FEB">
            <w:pPr>
              <w:spacing w:line="240" w:lineRule="auto"/>
              <w:rPr>
                <w:rFonts w:ascii="Dreaming Outloud Pro" w:eastAsia="Dreaming Outloud Pro" w:hAnsi="Dreaming Outloud Pro" w:cs="Dreaming Outloud Pro"/>
                <w:color w:val="323636"/>
                <w:sz w:val="18"/>
                <w:szCs w:val="18"/>
              </w:rPr>
            </w:pPr>
            <w:r w:rsidRPr="45094FEB">
              <w:rPr>
                <w:rFonts w:ascii="Dreaming Outloud Pro" w:eastAsia="Dreaming Outloud Pro" w:hAnsi="Dreaming Outloud Pro" w:cs="Dreaming Outloud Pro"/>
                <w:b/>
                <w:bCs/>
                <w:color w:val="323636"/>
                <w:sz w:val="18"/>
                <w:szCs w:val="18"/>
              </w:rPr>
              <w:t xml:space="preserve">Unit: </w:t>
            </w:r>
            <w:r w:rsidRPr="45094FEB">
              <w:rPr>
                <w:rFonts w:ascii="Dreaming Outloud Pro" w:eastAsia="Dreaming Outloud Pro" w:hAnsi="Dreaming Outloud Pro" w:cs="Dreaming Outloud Pro"/>
                <w:color w:val="323636"/>
                <w:sz w:val="18"/>
                <w:szCs w:val="18"/>
              </w:rPr>
              <w:t>Round And Round</w:t>
            </w:r>
          </w:p>
          <w:p w14:paraId="43A2A730" w14:textId="6492C1A8" w:rsidR="008610A9" w:rsidRPr="00237353" w:rsidRDefault="00DA7167" w:rsidP="45094FEB">
            <w:pPr>
              <w:spacing w:line="240" w:lineRule="auto"/>
              <w:rPr>
                <w:rFonts w:ascii="Dreaming Outloud Pro" w:eastAsia="Dreaming Outloud Pro" w:hAnsi="Dreaming Outloud Pro" w:cs="Dreaming Outloud Pro"/>
                <w:color w:val="323636"/>
                <w:sz w:val="18"/>
                <w:szCs w:val="18"/>
              </w:rPr>
            </w:pPr>
            <w:r w:rsidRPr="45094FEB">
              <w:rPr>
                <w:rFonts w:ascii="Dreaming Outloud Pro" w:eastAsia="Dreaming Outloud Pro" w:hAnsi="Dreaming Outloud Pro" w:cs="Dreaming Outloud Pro"/>
                <w:b/>
                <w:bCs/>
                <w:color w:val="323636"/>
                <w:sz w:val="18"/>
                <w:szCs w:val="18"/>
              </w:rPr>
              <w:t xml:space="preserve">Style: </w:t>
            </w:r>
            <w:r w:rsidRPr="45094FEB">
              <w:rPr>
                <w:rFonts w:ascii="Dreaming Outloud Pro" w:eastAsia="Dreaming Outloud Pro" w:hAnsi="Dreaming Outloud Pro" w:cs="Dreaming Outloud Pro"/>
                <w:color w:val="323636"/>
                <w:sz w:val="18"/>
                <w:szCs w:val="18"/>
              </w:rPr>
              <w:t>Latin Bossa Nova, Film music, Big Band Jazz, Mash-up, Latin fusion.</w:t>
            </w:r>
          </w:p>
          <w:p w14:paraId="44D62615" w14:textId="50E0D03E" w:rsidR="008610A9" w:rsidRPr="00237353" w:rsidRDefault="00DA7167" w:rsidP="628D7C5F">
            <w:pPr>
              <w:spacing w:line="240" w:lineRule="auto"/>
              <w:rPr>
                <w:rFonts w:ascii="Dreaming Outloud Pro" w:eastAsia="Dreaming Outloud Pro" w:hAnsi="Dreaming Outloud Pro" w:cs="Dreaming Outloud Pro"/>
                <w:color w:val="000000" w:themeColor="text1"/>
                <w:sz w:val="18"/>
                <w:szCs w:val="18"/>
              </w:rPr>
            </w:pPr>
            <w:r w:rsidRPr="628D7C5F">
              <w:rPr>
                <w:rFonts w:ascii="Dreaming Outloud Pro" w:eastAsia="Dreaming Outloud Pro" w:hAnsi="Dreaming Outloud Pro" w:cs="Dreaming Outloud Pro"/>
                <w:color w:val="000000" w:themeColor="text1"/>
                <w:sz w:val="18"/>
                <w:szCs w:val="18"/>
              </w:rPr>
              <w:t>Pulse, rhythm and pitch in different styles of music.</w:t>
            </w:r>
          </w:p>
        </w:tc>
      </w:tr>
      <w:tr w:rsidR="00E52EF5" w14:paraId="479D79F5" w14:textId="77777777" w:rsidTr="34079283">
        <w:tc>
          <w:tcPr>
            <w:tcW w:w="1905" w:type="dxa"/>
            <w:shd w:val="clear" w:color="auto" w:fill="FFC000"/>
            <w:tcMar>
              <w:top w:w="100" w:type="dxa"/>
              <w:left w:w="100" w:type="dxa"/>
              <w:bottom w:w="100" w:type="dxa"/>
              <w:right w:w="100" w:type="dxa"/>
            </w:tcMar>
          </w:tcPr>
          <w:p w14:paraId="2C460686" w14:textId="68575571" w:rsidR="00E52EF5" w:rsidRDefault="2E802D08" w:rsidP="45094FEB">
            <w:pPr>
              <w:widowControl w:val="0"/>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Art</w:t>
            </w:r>
          </w:p>
        </w:tc>
        <w:tc>
          <w:tcPr>
            <w:tcW w:w="7260" w:type="dxa"/>
            <w:shd w:val="clear" w:color="auto" w:fill="FFC000"/>
            <w:tcMar>
              <w:top w:w="100" w:type="dxa"/>
              <w:left w:w="100" w:type="dxa"/>
              <w:bottom w:w="100" w:type="dxa"/>
              <w:right w:w="100" w:type="dxa"/>
            </w:tcMar>
          </w:tcPr>
          <w:p w14:paraId="1575146E" w14:textId="08CB4B29" w:rsidR="00E52EF5" w:rsidRPr="0BB8522F" w:rsidRDefault="52FCBE91" w:rsidP="45094FEB">
            <w:pPr>
              <w:pStyle w:val="Default"/>
              <w:rPr>
                <w:rFonts w:ascii="Dreaming Outloud Pro" w:eastAsia="Dreaming Outloud Pro" w:hAnsi="Dreaming Outloud Pro" w:cs="Dreaming Outloud Pro"/>
                <w:sz w:val="18"/>
                <w:szCs w:val="18"/>
              </w:rPr>
            </w:pPr>
            <w:r w:rsidRPr="628D7C5F">
              <w:rPr>
                <w:rFonts w:ascii="Dreaming Outloud Pro" w:eastAsia="Dreaming Outloud Pro" w:hAnsi="Dreaming Outloud Pro" w:cs="Dreaming Outloud Pro"/>
                <w:sz w:val="18"/>
                <w:szCs w:val="18"/>
              </w:rPr>
              <w:t xml:space="preserve">In DT this term we will be exploring </w:t>
            </w:r>
            <w:r w:rsidR="4FCA3A38" w:rsidRPr="628D7C5F">
              <w:rPr>
                <w:rFonts w:ascii="Dreaming Outloud Pro" w:eastAsia="Dreaming Outloud Pro" w:hAnsi="Dreaming Outloud Pro" w:cs="Dreaming Outloud Pro"/>
                <w:sz w:val="18"/>
                <w:szCs w:val="18"/>
              </w:rPr>
              <w:t xml:space="preserve">mark making using different pencils. We will create a self-portrait and look at portraits from famous artists. We will create a </w:t>
            </w:r>
            <w:r w:rsidR="6BE068F2" w:rsidRPr="628D7C5F">
              <w:rPr>
                <w:rFonts w:ascii="Dreaming Outloud Pro" w:eastAsia="Dreaming Outloud Pro" w:hAnsi="Dreaming Outloud Pro" w:cs="Dreaming Outloud Pro"/>
                <w:sz w:val="18"/>
                <w:szCs w:val="18"/>
              </w:rPr>
              <w:t xml:space="preserve">portrait of a </w:t>
            </w:r>
            <w:r w:rsidR="6BE068F2" w:rsidRPr="628D7C5F">
              <w:rPr>
                <w:rFonts w:ascii="Dreaming Outloud Pro" w:eastAsia="Dreaming Outloud Pro" w:hAnsi="Dreaming Outloud Pro" w:cs="Dreaming Outloud Pro"/>
                <w:sz w:val="18"/>
                <w:szCs w:val="18"/>
              </w:rPr>
              <w:lastRenderedPageBreak/>
              <w:t>friend.</w:t>
            </w:r>
          </w:p>
        </w:tc>
      </w:tr>
      <w:tr w:rsidR="45094FEB" w14:paraId="579320F3" w14:textId="77777777" w:rsidTr="34079283">
        <w:trPr>
          <w:trHeight w:val="300"/>
        </w:trPr>
        <w:tc>
          <w:tcPr>
            <w:tcW w:w="1905" w:type="dxa"/>
            <w:shd w:val="clear" w:color="auto" w:fill="FFC000"/>
            <w:tcMar>
              <w:top w:w="100" w:type="dxa"/>
              <w:left w:w="100" w:type="dxa"/>
              <w:bottom w:w="100" w:type="dxa"/>
              <w:right w:w="100" w:type="dxa"/>
            </w:tcMar>
          </w:tcPr>
          <w:p w14:paraId="773ED7D1" w14:textId="010224F6" w:rsidR="38F2336A" w:rsidRDefault="38F2336A" w:rsidP="45094FEB">
            <w:pPr>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lastRenderedPageBreak/>
              <w:t>DT</w:t>
            </w:r>
          </w:p>
        </w:tc>
        <w:tc>
          <w:tcPr>
            <w:tcW w:w="7260" w:type="dxa"/>
            <w:shd w:val="clear" w:color="auto" w:fill="FFC000"/>
            <w:tcMar>
              <w:top w:w="100" w:type="dxa"/>
              <w:left w:w="100" w:type="dxa"/>
              <w:bottom w:w="100" w:type="dxa"/>
              <w:right w:w="100" w:type="dxa"/>
            </w:tcMar>
          </w:tcPr>
          <w:p w14:paraId="50A957D0" w14:textId="4AD3E53F" w:rsidR="38F2336A" w:rsidRDefault="38F2336A" w:rsidP="45094FEB">
            <w:pPr>
              <w:pStyle w:val="Default"/>
              <w:rPr>
                <w:rFonts w:ascii="Dreaming Outloud Pro" w:eastAsia="Dreaming Outloud Pro" w:hAnsi="Dreaming Outloud Pro" w:cs="Dreaming Outloud Pro"/>
                <w:sz w:val="18"/>
                <w:szCs w:val="18"/>
              </w:rPr>
            </w:pPr>
            <w:r w:rsidRPr="45094FEB">
              <w:rPr>
                <w:rFonts w:ascii="Dreaming Outloud Pro" w:eastAsia="Dreaming Outloud Pro" w:hAnsi="Dreaming Outloud Pro" w:cs="Dreaming Outloud Pro"/>
                <w:sz w:val="18"/>
                <w:szCs w:val="18"/>
              </w:rPr>
              <w:t>In the second half of the term, we will be making smoothies. We will find out about healthy eating and making healthy food choices. We will desi</w:t>
            </w:r>
            <w:r w:rsidR="10683097" w:rsidRPr="45094FEB">
              <w:rPr>
                <w:rFonts w:ascii="Dreaming Outloud Pro" w:eastAsia="Dreaming Outloud Pro" w:hAnsi="Dreaming Outloud Pro" w:cs="Dreaming Outloud Pro"/>
                <w:sz w:val="18"/>
                <w:szCs w:val="18"/>
              </w:rPr>
              <w:t>gn, make and taste our own smoothies.</w:t>
            </w:r>
          </w:p>
        </w:tc>
      </w:tr>
      <w:tr w:rsidR="164A83F0" w14:paraId="0841C572" w14:textId="77777777" w:rsidTr="34079283">
        <w:trPr>
          <w:trHeight w:val="300"/>
        </w:trPr>
        <w:tc>
          <w:tcPr>
            <w:tcW w:w="1905" w:type="dxa"/>
            <w:shd w:val="clear" w:color="auto" w:fill="D9E2F3"/>
            <w:tcMar>
              <w:top w:w="100" w:type="dxa"/>
              <w:left w:w="100" w:type="dxa"/>
              <w:bottom w:w="100" w:type="dxa"/>
              <w:right w:w="100" w:type="dxa"/>
            </w:tcMar>
          </w:tcPr>
          <w:p w14:paraId="1E5EF36D" w14:textId="10F64FBE" w:rsidR="19A671A0" w:rsidRDefault="19A671A0" w:rsidP="164A83F0">
            <w:pPr>
              <w:spacing w:line="240" w:lineRule="auto"/>
              <w:jc w:val="center"/>
              <w:rPr>
                <w:rFonts w:ascii="Dreaming Outloud Pro" w:eastAsia="Dreaming Outloud Pro" w:hAnsi="Dreaming Outloud Pro" w:cs="Dreaming Outloud Pro"/>
                <w:b/>
                <w:bCs/>
                <w:sz w:val="18"/>
                <w:szCs w:val="18"/>
              </w:rPr>
            </w:pPr>
            <w:r w:rsidRPr="164A83F0">
              <w:rPr>
                <w:rFonts w:ascii="Dreaming Outloud Pro" w:eastAsia="Dreaming Outloud Pro" w:hAnsi="Dreaming Outloud Pro" w:cs="Dreaming Outloud Pro"/>
                <w:b/>
                <w:bCs/>
                <w:sz w:val="18"/>
                <w:szCs w:val="18"/>
              </w:rPr>
              <w:t>Computing</w:t>
            </w:r>
          </w:p>
        </w:tc>
        <w:tc>
          <w:tcPr>
            <w:tcW w:w="7260" w:type="dxa"/>
            <w:shd w:val="clear" w:color="auto" w:fill="D9E2F3"/>
            <w:tcMar>
              <w:top w:w="100" w:type="dxa"/>
              <w:left w:w="100" w:type="dxa"/>
              <w:bottom w:w="100" w:type="dxa"/>
              <w:right w:w="100" w:type="dxa"/>
            </w:tcMar>
          </w:tcPr>
          <w:p w14:paraId="244D7D55" w14:textId="23AA8F55" w:rsidR="19A671A0" w:rsidRDefault="19A671A0" w:rsidP="164A83F0">
            <w:pPr>
              <w:pStyle w:val="Default"/>
              <w:rPr>
                <w:rFonts w:ascii="Dreaming Outloud Pro" w:eastAsia="Dreaming Outloud Pro" w:hAnsi="Dreaming Outloud Pro" w:cs="Dreaming Outloud Pro"/>
                <w:sz w:val="18"/>
                <w:szCs w:val="18"/>
              </w:rPr>
            </w:pPr>
            <w:r w:rsidRPr="34079283">
              <w:rPr>
                <w:rFonts w:ascii="Dreaming Outloud Pro" w:eastAsia="Dreaming Outloud Pro" w:hAnsi="Dreaming Outloud Pro" w:cs="Dreaming Outloud Pro"/>
                <w:sz w:val="18"/>
                <w:szCs w:val="18"/>
              </w:rPr>
              <w:t>We will be learning how to programmes a movable toy.</w:t>
            </w:r>
            <w:r w:rsidR="3AE7E87A" w:rsidRPr="34079283">
              <w:rPr>
                <w:rFonts w:ascii="Dreaming Outloud Pro" w:eastAsia="Dreaming Outloud Pro" w:hAnsi="Dreaming Outloud Pro" w:cs="Dreaming Outloud Pro"/>
                <w:sz w:val="18"/>
                <w:szCs w:val="18"/>
              </w:rPr>
              <w:t xml:space="preserve"> We will be learning about data and</w:t>
            </w:r>
            <w:r w:rsidR="5C0271AA" w:rsidRPr="34079283">
              <w:rPr>
                <w:rFonts w:ascii="Dreaming Outloud Pro" w:eastAsia="Dreaming Outloud Pro" w:hAnsi="Dreaming Outloud Pro" w:cs="Dreaming Outloud Pro"/>
                <w:sz w:val="18"/>
                <w:szCs w:val="18"/>
              </w:rPr>
              <w:t xml:space="preserve"> </w:t>
            </w:r>
            <w:r w:rsidR="3AE7E87A" w:rsidRPr="34079283">
              <w:rPr>
                <w:rFonts w:ascii="Dreaming Outloud Pro" w:eastAsia="Dreaming Outloud Pro" w:hAnsi="Dreaming Outloud Pro" w:cs="Dreaming Outloud Pro"/>
                <w:sz w:val="18"/>
                <w:szCs w:val="18"/>
              </w:rPr>
              <w:t>information.</w:t>
            </w:r>
          </w:p>
        </w:tc>
      </w:tr>
    </w:tbl>
    <w:p w14:paraId="4F310F51" w14:textId="77777777" w:rsidR="00860C3B" w:rsidRDefault="00860C3B" w:rsidP="18828392">
      <w:pPr>
        <w:jc w:val="center"/>
        <w:rPr>
          <w:rFonts w:ascii="Aleo" w:eastAsia="Aleo" w:hAnsi="Aleo" w:cs="Aleo"/>
          <w:sz w:val="18"/>
          <w:szCs w:val="18"/>
        </w:rPr>
      </w:pPr>
    </w:p>
    <w:sectPr w:rsidR="00860C3B">
      <w:headerReference w:type="default" r:id="rId11"/>
      <w:footerReference w:type="default" r:id="rId12"/>
      <w:pgSz w:w="11909" w:h="16834"/>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1AEA6" w14:textId="77777777" w:rsidR="00464CF2" w:rsidRDefault="00464CF2">
      <w:pPr>
        <w:spacing w:line="240" w:lineRule="auto"/>
      </w:pPr>
      <w:r>
        <w:separator/>
      </w:r>
    </w:p>
  </w:endnote>
  <w:endnote w:type="continuationSeparator" w:id="0">
    <w:p w14:paraId="019646D7" w14:textId="77777777" w:rsidR="00464CF2" w:rsidRDefault="00464CF2">
      <w:pPr>
        <w:spacing w:line="240" w:lineRule="auto"/>
      </w:pPr>
      <w:r>
        <w:continuationSeparator/>
      </w:r>
    </w:p>
  </w:endnote>
  <w:endnote w:type="continuationNotice" w:id="1">
    <w:p w14:paraId="0E77AC86" w14:textId="77777777" w:rsidR="00464CF2" w:rsidRDefault="00464C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Aleo">
    <w:charset w:val="00"/>
    <w:family w:val="auto"/>
    <w:pitch w:val="variable"/>
    <w:sig w:usb0="00000007" w:usb1="00000000"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46EF5B6" w14:paraId="7A1FCF64" w14:textId="77777777" w:rsidTr="746EF5B6">
      <w:tc>
        <w:tcPr>
          <w:tcW w:w="3005" w:type="dxa"/>
        </w:tcPr>
        <w:p w14:paraId="37DD2D0E" w14:textId="0E467587" w:rsidR="746EF5B6" w:rsidRDefault="746EF5B6" w:rsidP="746EF5B6">
          <w:pPr>
            <w:pStyle w:val="Header"/>
            <w:ind w:left="-115"/>
          </w:pPr>
        </w:p>
      </w:tc>
      <w:tc>
        <w:tcPr>
          <w:tcW w:w="3005" w:type="dxa"/>
        </w:tcPr>
        <w:p w14:paraId="419E0EE9" w14:textId="397E1387" w:rsidR="746EF5B6" w:rsidRDefault="746EF5B6" w:rsidP="746EF5B6">
          <w:pPr>
            <w:pStyle w:val="Header"/>
            <w:jc w:val="center"/>
          </w:pPr>
        </w:p>
      </w:tc>
      <w:tc>
        <w:tcPr>
          <w:tcW w:w="3005" w:type="dxa"/>
        </w:tcPr>
        <w:p w14:paraId="1076A13F" w14:textId="0ACB165A" w:rsidR="746EF5B6" w:rsidRDefault="746EF5B6" w:rsidP="746EF5B6">
          <w:pPr>
            <w:pStyle w:val="Header"/>
            <w:ind w:right="-115"/>
            <w:jc w:val="right"/>
          </w:pPr>
        </w:p>
      </w:tc>
    </w:tr>
  </w:tbl>
  <w:p w14:paraId="2C8F341C" w14:textId="0E612C13" w:rsidR="746EF5B6" w:rsidRDefault="746EF5B6" w:rsidP="746EF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A40DB" w14:textId="77777777" w:rsidR="00464CF2" w:rsidRDefault="00464CF2">
      <w:pPr>
        <w:spacing w:line="240" w:lineRule="auto"/>
      </w:pPr>
      <w:r>
        <w:separator/>
      </w:r>
    </w:p>
  </w:footnote>
  <w:footnote w:type="continuationSeparator" w:id="0">
    <w:p w14:paraId="4625799D" w14:textId="77777777" w:rsidR="00464CF2" w:rsidRDefault="00464CF2">
      <w:pPr>
        <w:spacing w:line="240" w:lineRule="auto"/>
      </w:pPr>
      <w:r>
        <w:continuationSeparator/>
      </w:r>
    </w:p>
  </w:footnote>
  <w:footnote w:type="continuationNotice" w:id="1">
    <w:p w14:paraId="62B6C06D" w14:textId="77777777" w:rsidR="00464CF2" w:rsidRDefault="00464C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FBD3" w14:textId="59084978" w:rsidR="00860C3B" w:rsidRPr="00E36913" w:rsidRDefault="00DB1488" w:rsidP="00DB1488">
    <w:pPr>
      <w:rPr>
        <w:b/>
        <w:bCs/>
        <w:color w:val="D60093"/>
        <w:sz w:val="32"/>
        <w:szCs w:val="32"/>
      </w:rPr>
    </w:pPr>
    <w:r>
      <w:rPr>
        <w:b/>
        <w:bCs/>
        <w:color w:val="D60093"/>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1B527"/>
    <w:multiLevelType w:val="hybridMultilevel"/>
    <w:tmpl w:val="FFFFFFFF"/>
    <w:lvl w:ilvl="0" w:tplc="FC00384C">
      <w:start w:val="1"/>
      <w:numFmt w:val="decimal"/>
      <w:lvlText w:val="%1."/>
      <w:lvlJc w:val="left"/>
      <w:pPr>
        <w:ind w:left="720" w:hanging="360"/>
      </w:pPr>
    </w:lvl>
    <w:lvl w:ilvl="1" w:tplc="401A9FF6">
      <w:start w:val="1"/>
      <w:numFmt w:val="lowerLetter"/>
      <w:lvlText w:val="%2."/>
      <w:lvlJc w:val="left"/>
      <w:pPr>
        <w:ind w:left="1440" w:hanging="360"/>
      </w:pPr>
    </w:lvl>
    <w:lvl w:ilvl="2" w:tplc="1E562BDA">
      <w:start w:val="1"/>
      <w:numFmt w:val="lowerRoman"/>
      <w:lvlText w:val="%3."/>
      <w:lvlJc w:val="right"/>
      <w:pPr>
        <w:ind w:left="2160" w:hanging="180"/>
      </w:pPr>
    </w:lvl>
    <w:lvl w:ilvl="3" w:tplc="A156CFD2">
      <w:start w:val="1"/>
      <w:numFmt w:val="decimal"/>
      <w:lvlText w:val="%4."/>
      <w:lvlJc w:val="left"/>
      <w:pPr>
        <w:ind w:left="2880" w:hanging="360"/>
      </w:pPr>
    </w:lvl>
    <w:lvl w:ilvl="4" w:tplc="34AE3DEE">
      <w:start w:val="1"/>
      <w:numFmt w:val="lowerLetter"/>
      <w:lvlText w:val="%5."/>
      <w:lvlJc w:val="left"/>
      <w:pPr>
        <w:ind w:left="3600" w:hanging="360"/>
      </w:pPr>
    </w:lvl>
    <w:lvl w:ilvl="5" w:tplc="62025AAC">
      <w:start w:val="1"/>
      <w:numFmt w:val="lowerRoman"/>
      <w:lvlText w:val="%6."/>
      <w:lvlJc w:val="right"/>
      <w:pPr>
        <w:ind w:left="4320" w:hanging="180"/>
      </w:pPr>
    </w:lvl>
    <w:lvl w:ilvl="6" w:tplc="E67A7F9E">
      <w:start w:val="1"/>
      <w:numFmt w:val="decimal"/>
      <w:lvlText w:val="%7."/>
      <w:lvlJc w:val="left"/>
      <w:pPr>
        <w:ind w:left="5040" w:hanging="360"/>
      </w:pPr>
    </w:lvl>
    <w:lvl w:ilvl="7" w:tplc="2CEE1BA6">
      <w:start w:val="1"/>
      <w:numFmt w:val="lowerLetter"/>
      <w:lvlText w:val="%8."/>
      <w:lvlJc w:val="left"/>
      <w:pPr>
        <w:ind w:left="5760" w:hanging="360"/>
      </w:pPr>
    </w:lvl>
    <w:lvl w:ilvl="8" w:tplc="33DC0668">
      <w:start w:val="1"/>
      <w:numFmt w:val="lowerRoman"/>
      <w:lvlText w:val="%9."/>
      <w:lvlJc w:val="right"/>
      <w:pPr>
        <w:ind w:left="6480" w:hanging="180"/>
      </w:pPr>
    </w:lvl>
  </w:abstractNum>
  <w:num w:numId="1" w16cid:durableId="214561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3B"/>
    <w:rsid w:val="00017E6B"/>
    <w:rsid w:val="00056B45"/>
    <w:rsid w:val="00085FC3"/>
    <w:rsid w:val="00092E9F"/>
    <w:rsid w:val="0009770F"/>
    <w:rsid w:val="00123F0D"/>
    <w:rsid w:val="00135551"/>
    <w:rsid w:val="00165123"/>
    <w:rsid w:val="00167405"/>
    <w:rsid w:val="001E3D60"/>
    <w:rsid w:val="001F65E0"/>
    <w:rsid w:val="0023558D"/>
    <w:rsid w:val="00237353"/>
    <w:rsid w:val="00276078"/>
    <w:rsid w:val="002B7FB7"/>
    <w:rsid w:val="002E2592"/>
    <w:rsid w:val="00310E5E"/>
    <w:rsid w:val="003354F5"/>
    <w:rsid w:val="00383257"/>
    <w:rsid w:val="00386B9F"/>
    <w:rsid w:val="00464CF2"/>
    <w:rsid w:val="00473AA1"/>
    <w:rsid w:val="00483D81"/>
    <w:rsid w:val="005C1146"/>
    <w:rsid w:val="005E0DE5"/>
    <w:rsid w:val="00603988"/>
    <w:rsid w:val="0063644F"/>
    <w:rsid w:val="00640BA8"/>
    <w:rsid w:val="00644217"/>
    <w:rsid w:val="0074534D"/>
    <w:rsid w:val="007815E0"/>
    <w:rsid w:val="00812ED0"/>
    <w:rsid w:val="00842B10"/>
    <w:rsid w:val="00853CFE"/>
    <w:rsid w:val="00854503"/>
    <w:rsid w:val="00860C3B"/>
    <w:rsid w:val="008610A9"/>
    <w:rsid w:val="00905B5E"/>
    <w:rsid w:val="00942A0A"/>
    <w:rsid w:val="009741BC"/>
    <w:rsid w:val="00976F80"/>
    <w:rsid w:val="00984B9F"/>
    <w:rsid w:val="009F6AD9"/>
    <w:rsid w:val="00A359E2"/>
    <w:rsid w:val="00A67233"/>
    <w:rsid w:val="00A82ECC"/>
    <w:rsid w:val="00AB4862"/>
    <w:rsid w:val="00AC7173"/>
    <w:rsid w:val="00B435BE"/>
    <w:rsid w:val="00B75AF1"/>
    <w:rsid w:val="00C2357E"/>
    <w:rsid w:val="00C3772E"/>
    <w:rsid w:val="00CD4A03"/>
    <w:rsid w:val="00D0230B"/>
    <w:rsid w:val="00D434F7"/>
    <w:rsid w:val="00DA7167"/>
    <w:rsid w:val="00DB1488"/>
    <w:rsid w:val="00DB6CB6"/>
    <w:rsid w:val="00DE299B"/>
    <w:rsid w:val="00E36913"/>
    <w:rsid w:val="00E45CC6"/>
    <w:rsid w:val="00E52EF5"/>
    <w:rsid w:val="00E87B55"/>
    <w:rsid w:val="00EF042D"/>
    <w:rsid w:val="00EF6933"/>
    <w:rsid w:val="00F832CA"/>
    <w:rsid w:val="00FF3CC2"/>
    <w:rsid w:val="01374C62"/>
    <w:rsid w:val="01488739"/>
    <w:rsid w:val="01619006"/>
    <w:rsid w:val="017034DF"/>
    <w:rsid w:val="01CB422A"/>
    <w:rsid w:val="02A93954"/>
    <w:rsid w:val="02CA67F2"/>
    <w:rsid w:val="03047483"/>
    <w:rsid w:val="037E554F"/>
    <w:rsid w:val="03BEF230"/>
    <w:rsid w:val="04086C10"/>
    <w:rsid w:val="04BB5C44"/>
    <w:rsid w:val="04D837C0"/>
    <w:rsid w:val="05586635"/>
    <w:rsid w:val="060ADC52"/>
    <w:rsid w:val="0635C1E5"/>
    <w:rsid w:val="07C0DA24"/>
    <w:rsid w:val="080E9BD2"/>
    <w:rsid w:val="0836D32C"/>
    <w:rsid w:val="0866F968"/>
    <w:rsid w:val="0B5F1381"/>
    <w:rsid w:val="0BBEFC99"/>
    <w:rsid w:val="0C0956ED"/>
    <w:rsid w:val="0C134222"/>
    <w:rsid w:val="0C1E745E"/>
    <w:rsid w:val="0C3A9006"/>
    <w:rsid w:val="0C5D2CFB"/>
    <w:rsid w:val="0C781F97"/>
    <w:rsid w:val="0D4E2A2E"/>
    <w:rsid w:val="0E0630BA"/>
    <w:rsid w:val="0E195E23"/>
    <w:rsid w:val="0E5CAEE7"/>
    <w:rsid w:val="0E753236"/>
    <w:rsid w:val="10086DB9"/>
    <w:rsid w:val="1011F352"/>
    <w:rsid w:val="10683097"/>
    <w:rsid w:val="106D56F9"/>
    <w:rsid w:val="10D153B2"/>
    <w:rsid w:val="1141362C"/>
    <w:rsid w:val="11539F2D"/>
    <w:rsid w:val="11F9EE8A"/>
    <w:rsid w:val="134BEDDA"/>
    <w:rsid w:val="1383A1DD"/>
    <w:rsid w:val="147B0406"/>
    <w:rsid w:val="153271A6"/>
    <w:rsid w:val="1570E65B"/>
    <w:rsid w:val="15A5EC15"/>
    <w:rsid w:val="15B03BCF"/>
    <w:rsid w:val="15D4C7A0"/>
    <w:rsid w:val="1611429F"/>
    <w:rsid w:val="164A83F0"/>
    <w:rsid w:val="1714A442"/>
    <w:rsid w:val="17A5DEB3"/>
    <w:rsid w:val="18828392"/>
    <w:rsid w:val="19371345"/>
    <w:rsid w:val="19718ADE"/>
    <w:rsid w:val="19A671A0"/>
    <w:rsid w:val="19C51F44"/>
    <w:rsid w:val="19E53050"/>
    <w:rsid w:val="19EF8B69"/>
    <w:rsid w:val="19F2E361"/>
    <w:rsid w:val="1A079192"/>
    <w:rsid w:val="1AE66436"/>
    <w:rsid w:val="1AFCBDD0"/>
    <w:rsid w:val="1B774FDA"/>
    <w:rsid w:val="1BF930AC"/>
    <w:rsid w:val="1D2A8423"/>
    <w:rsid w:val="1DC18430"/>
    <w:rsid w:val="1DCA4150"/>
    <w:rsid w:val="1E15F5F5"/>
    <w:rsid w:val="1E1DFF29"/>
    <w:rsid w:val="1EC65484"/>
    <w:rsid w:val="1ECE420A"/>
    <w:rsid w:val="1FBA1777"/>
    <w:rsid w:val="20876923"/>
    <w:rsid w:val="20A25E2B"/>
    <w:rsid w:val="21B9F47F"/>
    <w:rsid w:val="21EAC7DD"/>
    <w:rsid w:val="232037B9"/>
    <w:rsid w:val="2377F559"/>
    <w:rsid w:val="237F0CA0"/>
    <w:rsid w:val="2399C5A7"/>
    <w:rsid w:val="23AE9502"/>
    <w:rsid w:val="23B54108"/>
    <w:rsid w:val="2408E0FD"/>
    <w:rsid w:val="24853779"/>
    <w:rsid w:val="248796D5"/>
    <w:rsid w:val="25359608"/>
    <w:rsid w:val="255D72AF"/>
    <w:rsid w:val="25B74311"/>
    <w:rsid w:val="2620071A"/>
    <w:rsid w:val="26699241"/>
    <w:rsid w:val="26BF169A"/>
    <w:rsid w:val="26D16669"/>
    <w:rsid w:val="28621518"/>
    <w:rsid w:val="28D3EAF2"/>
    <w:rsid w:val="2A0A07A1"/>
    <w:rsid w:val="2A585FB8"/>
    <w:rsid w:val="2A6F7761"/>
    <w:rsid w:val="2AB98ED8"/>
    <w:rsid w:val="2AD18689"/>
    <w:rsid w:val="2BE510D2"/>
    <w:rsid w:val="2C818B98"/>
    <w:rsid w:val="2C94C15A"/>
    <w:rsid w:val="2D394258"/>
    <w:rsid w:val="2E57476E"/>
    <w:rsid w:val="2E6BA17E"/>
    <w:rsid w:val="2E802D08"/>
    <w:rsid w:val="2EF10FB4"/>
    <w:rsid w:val="2F9107D5"/>
    <w:rsid w:val="308CC258"/>
    <w:rsid w:val="30D18AC2"/>
    <w:rsid w:val="317EE119"/>
    <w:rsid w:val="31A47B2B"/>
    <w:rsid w:val="325C3FDC"/>
    <w:rsid w:val="33226E4C"/>
    <w:rsid w:val="337F0C07"/>
    <w:rsid w:val="3394D995"/>
    <w:rsid w:val="34079283"/>
    <w:rsid w:val="34262414"/>
    <w:rsid w:val="34A08DA5"/>
    <w:rsid w:val="35A4FBE5"/>
    <w:rsid w:val="363F192A"/>
    <w:rsid w:val="374E6BF7"/>
    <w:rsid w:val="38025E0F"/>
    <w:rsid w:val="38939880"/>
    <w:rsid w:val="38D2540D"/>
    <w:rsid w:val="38F2336A"/>
    <w:rsid w:val="398DE05F"/>
    <w:rsid w:val="399EDC99"/>
    <w:rsid w:val="39A75D0F"/>
    <w:rsid w:val="39B36E7C"/>
    <w:rsid w:val="39BE4ABF"/>
    <w:rsid w:val="3A0EDAA4"/>
    <w:rsid w:val="3AE7E87A"/>
    <w:rsid w:val="3B47D48E"/>
    <w:rsid w:val="3B81A671"/>
    <w:rsid w:val="3BAE8CC7"/>
    <w:rsid w:val="3C229C83"/>
    <w:rsid w:val="3C9D8372"/>
    <w:rsid w:val="3CC6A7D9"/>
    <w:rsid w:val="3D581EA2"/>
    <w:rsid w:val="3DE073F1"/>
    <w:rsid w:val="3E19B344"/>
    <w:rsid w:val="3E4A273A"/>
    <w:rsid w:val="3F136602"/>
    <w:rsid w:val="3F3AC2E4"/>
    <w:rsid w:val="3FA08620"/>
    <w:rsid w:val="3FB16FFB"/>
    <w:rsid w:val="400D6FF4"/>
    <w:rsid w:val="405510ED"/>
    <w:rsid w:val="4129AA70"/>
    <w:rsid w:val="4157CC38"/>
    <w:rsid w:val="417655DF"/>
    <w:rsid w:val="419C2EC0"/>
    <w:rsid w:val="42122198"/>
    <w:rsid w:val="424FEB0E"/>
    <w:rsid w:val="430CC4F6"/>
    <w:rsid w:val="43132B23"/>
    <w:rsid w:val="435E1983"/>
    <w:rsid w:val="43FC1786"/>
    <w:rsid w:val="44C1A4C1"/>
    <w:rsid w:val="45094FEB"/>
    <w:rsid w:val="454BEDAC"/>
    <w:rsid w:val="4553586C"/>
    <w:rsid w:val="462B3D5B"/>
    <w:rsid w:val="464465B8"/>
    <w:rsid w:val="46857A4A"/>
    <w:rsid w:val="46C0DF19"/>
    <w:rsid w:val="46DBB85D"/>
    <w:rsid w:val="46E7BE0D"/>
    <w:rsid w:val="48011764"/>
    <w:rsid w:val="481881D9"/>
    <w:rsid w:val="48B02661"/>
    <w:rsid w:val="48B1BBA4"/>
    <w:rsid w:val="4912A065"/>
    <w:rsid w:val="4938CC4D"/>
    <w:rsid w:val="49562DB8"/>
    <w:rsid w:val="4969B6A0"/>
    <w:rsid w:val="497C067A"/>
    <w:rsid w:val="4A17B7F7"/>
    <w:rsid w:val="4A3016BA"/>
    <w:rsid w:val="4A55E15F"/>
    <w:rsid w:val="4A63E1CA"/>
    <w:rsid w:val="4ADDBD13"/>
    <w:rsid w:val="4AFB4550"/>
    <w:rsid w:val="4B42767D"/>
    <w:rsid w:val="4B6DB951"/>
    <w:rsid w:val="4BDA3A65"/>
    <w:rsid w:val="4C15F47D"/>
    <w:rsid w:val="4C324EB9"/>
    <w:rsid w:val="4C3FDF54"/>
    <w:rsid w:val="4DE0EC79"/>
    <w:rsid w:val="4F11C1E6"/>
    <w:rsid w:val="4F43DE46"/>
    <w:rsid w:val="4FCA3A38"/>
    <w:rsid w:val="4FDBC09A"/>
    <w:rsid w:val="4FEB47FE"/>
    <w:rsid w:val="501258E7"/>
    <w:rsid w:val="5032638C"/>
    <w:rsid w:val="5076334E"/>
    <w:rsid w:val="50C75E1B"/>
    <w:rsid w:val="51697539"/>
    <w:rsid w:val="51D2D1F8"/>
    <w:rsid w:val="51D86CEC"/>
    <w:rsid w:val="52108999"/>
    <w:rsid w:val="528682A1"/>
    <w:rsid w:val="52FCBE91"/>
    <w:rsid w:val="5337B81B"/>
    <w:rsid w:val="53632206"/>
    <w:rsid w:val="537E9ABD"/>
    <w:rsid w:val="538F7D19"/>
    <w:rsid w:val="53DA81FA"/>
    <w:rsid w:val="5434D902"/>
    <w:rsid w:val="569AC2C8"/>
    <w:rsid w:val="56C53E3B"/>
    <w:rsid w:val="57326BBD"/>
    <w:rsid w:val="57352418"/>
    <w:rsid w:val="573C8937"/>
    <w:rsid w:val="58E15F89"/>
    <w:rsid w:val="58E5E8A7"/>
    <w:rsid w:val="5935E0C1"/>
    <w:rsid w:val="5A01426F"/>
    <w:rsid w:val="5A3EB8A5"/>
    <w:rsid w:val="5B873CB8"/>
    <w:rsid w:val="5C0271AA"/>
    <w:rsid w:val="5DDF11C8"/>
    <w:rsid w:val="5EA5D4AD"/>
    <w:rsid w:val="5EDCB0F8"/>
    <w:rsid w:val="5F78D69D"/>
    <w:rsid w:val="5F819789"/>
    <w:rsid w:val="5FCBC316"/>
    <w:rsid w:val="5FFD12C6"/>
    <w:rsid w:val="6041A50E"/>
    <w:rsid w:val="60EB47EF"/>
    <w:rsid w:val="610E5756"/>
    <w:rsid w:val="6156345D"/>
    <w:rsid w:val="61F67E3C"/>
    <w:rsid w:val="628D7C5F"/>
    <w:rsid w:val="63001E72"/>
    <w:rsid w:val="632478C0"/>
    <w:rsid w:val="63507EC3"/>
    <w:rsid w:val="6375AAB5"/>
    <w:rsid w:val="637F15A0"/>
    <w:rsid w:val="64DA18E3"/>
    <w:rsid w:val="64E01DCE"/>
    <w:rsid w:val="64EC4F24"/>
    <w:rsid w:val="670A80E7"/>
    <w:rsid w:val="679CC818"/>
    <w:rsid w:val="67E9800F"/>
    <w:rsid w:val="684E5108"/>
    <w:rsid w:val="69A24288"/>
    <w:rsid w:val="6A4E9C99"/>
    <w:rsid w:val="6AFAA82E"/>
    <w:rsid w:val="6B702446"/>
    <w:rsid w:val="6BE068F2"/>
    <w:rsid w:val="6D0599C7"/>
    <w:rsid w:val="6D84A131"/>
    <w:rsid w:val="6D9B12C1"/>
    <w:rsid w:val="6DC7A4CE"/>
    <w:rsid w:val="6DFEA163"/>
    <w:rsid w:val="6F1F56FA"/>
    <w:rsid w:val="6F8A590D"/>
    <w:rsid w:val="7007E163"/>
    <w:rsid w:val="703018BD"/>
    <w:rsid w:val="70CE7602"/>
    <w:rsid w:val="70F1C68D"/>
    <w:rsid w:val="711C0ACD"/>
    <w:rsid w:val="727320EF"/>
    <w:rsid w:val="7466FCC2"/>
    <w:rsid w:val="746A0430"/>
    <w:rsid w:val="746D2F4E"/>
    <w:rsid w:val="746EF5B6"/>
    <w:rsid w:val="7470ADD7"/>
    <w:rsid w:val="755D5738"/>
    <w:rsid w:val="75CD243F"/>
    <w:rsid w:val="75EF0194"/>
    <w:rsid w:val="76A035E1"/>
    <w:rsid w:val="76F1A9FE"/>
    <w:rsid w:val="784A094C"/>
    <w:rsid w:val="78935FBA"/>
    <w:rsid w:val="7916744A"/>
    <w:rsid w:val="79C61365"/>
    <w:rsid w:val="7A955E25"/>
    <w:rsid w:val="7AD945B4"/>
    <w:rsid w:val="7B718CDF"/>
    <w:rsid w:val="7B79A1F8"/>
    <w:rsid w:val="7BB3E04A"/>
    <w:rsid w:val="7BB5DC78"/>
    <w:rsid w:val="7DA29CD4"/>
    <w:rsid w:val="7E0C706D"/>
    <w:rsid w:val="7F210FE6"/>
    <w:rsid w:val="7F64463F"/>
    <w:rsid w:val="7F8D93B2"/>
    <w:rsid w:val="7FACB6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65AC3"/>
  <w15:docId w15:val="{77481C4C-5CC9-458D-9F6B-F4FCD9A1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37353"/>
    <w:pPr>
      <w:tabs>
        <w:tab w:val="center" w:pos="4513"/>
        <w:tab w:val="right" w:pos="9026"/>
      </w:tabs>
      <w:spacing w:line="240" w:lineRule="auto"/>
    </w:pPr>
  </w:style>
  <w:style w:type="character" w:customStyle="1" w:styleId="HeaderChar">
    <w:name w:val="Header Char"/>
    <w:basedOn w:val="DefaultParagraphFont"/>
    <w:link w:val="Header"/>
    <w:uiPriority w:val="99"/>
    <w:rsid w:val="00237353"/>
  </w:style>
  <w:style w:type="paragraph" w:styleId="Footer">
    <w:name w:val="footer"/>
    <w:basedOn w:val="Normal"/>
    <w:link w:val="FooterChar"/>
    <w:uiPriority w:val="99"/>
    <w:unhideWhenUsed/>
    <w:rsid w:val="00237353"/>
    <w:pPr>
      <w:tabs>
        <w:tab w:val="center" w:pos="4513"/>
        <w:tab w:val="right" w:pos="9026"/>
      </w:tabs>
      <w:spacing w:line="240" w:lineRule="auto"/>
    </w:pPr>
  </w:style>
  <w:style w:type="character" w:customStyle="1" w:styleId="FooterChar">
    <w:name w:val="Footer Char"/>
    <w:basedOn w:val="DefaultParagraphFont"/>
    <w:link w:val="Footer"/>
    <w:uiPriority w:val="99"/>
    <w:rsid w:val="00237353"/>
  </w:style>
  <w:style w:type="paragraph" w:customStyle="1" w:styleId="Default">
    <w:name w:val="Default"/>
    <w:rsid w:val="00237353"/>
    <w:pPr>
      <w:autoSpaceDE w:val="0"/>
      <w:autoSpaceDN w:val="0"/>
      <w:adjustRightInd w:val="0"/>
      <w:spacing w:line="240" w:lineRule="auto"/>
    </w:pPr>
    <w:rPr>
      <w:color w:val="000000"/>
      <w:sz w:val="24"/>
      <w:szCs w:val="24"/>
    </w:rPr>
  </w:style>
  <w:style w:type="paragraph" w:customStyle="1" w:styleId="Normal1">
    <w:name w:val="Normal1"/>
    <w:rsid w:val="001E3D60"/>
  </w:style>
  <w:style w:type="character" w:styleId="Mention">
    <w:name w:val="Mention"/>
    <w:basedOn w:val="DefaultParagraphFont"/>
    <w:uiPriority w:val="99"/>
    <w:unhideWhenUsed/>
    <w:rsid w:val="001E3D60"/>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e4d1e2-4001-435d-9d0c-ce90d235078a">
      <Terms xmlns="http://schemas.microsoft.com/office/infopath/2007/PartnerControls"/>
    </lcf76f155ced4ddcb4097134ff3c332f>
    <TaxCatchAll xmlns="84cfea0b-9fb9-410d-9e98-2845977e17ac" xsi:nil="true"/>
    <SharedWithUsers xmlns="84cfea0b-9fb9-410d-9e98-2845977e17ac">
      <UserInfo>
        <DisplayName>Julie Edwards</DisplayName>
        <AccountId>6</AccountId>
        <AccountType/>
      </UserInfo>
      <UserInfo>
        <DisplayName>Nicola Burton</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0DE407652B1B4AB62EDD9DA17147F5" ma:contentTypeVersion="17" ma:contentTypeDescription="Create a new document." ma:contentTypeScope="" ma:versionID="a854d74fa292fd0ffeedaec490004cc9">
  <xsd:schema xmlns:xsd="http://www.w3.org/2001/XMLSchema" xmlns:xs="http://www.w3.org/2001/XMLSchema" xmlns:p="http://schemas.microsoft.com/office/2006/metadata/properties" xmlns:ns2="cae4d1e2-4001-435d-9d0c-ce90d235078a" xmlns:ns3="84cfea0b-9fb9-410d-9e98-2845977e17ac" targetNamespace="http://schemas.microsoft.com/office/2006/metadata/properties" ma:root="true" ma:fieldsID="c14c22ebe043ab7642c4f1125601cf0b" ns2:_="" ns3:_="">
    <xsd:import namespace="cae4d1e2-4001-435d-9d0c-ce90d235078a"/>
    <xsd:import namespace="84cfea0b-9fb9-410d-9e98-2845977e1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d1e2-4001-435d-9d0c-ce90d2350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fea0b-9fb9-410d-9e98-2845977e17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991dd3-3f07-4ecb-b804-bcd994ab291b}" ma:internalName="TaxCatchAll" ma:showField="CatchAllData" ma:web="84cfea0b-9fb9-410d-9e98-2845977e1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3DB43-3593-4C89-84FC-C7C756E44B95}">
  <ds:schemaRefs>
    <ds:schemaRef ds:uri="http://schemas.microsoft.com/office/2006/metadata/properties"/>
    <ds:schemaRef ds:uri="http://schemas.microsoft.com/office/infopath/2007/PartnerControls"/>
    <ds:schemaRef ds:uri="cae4d1e2-4001-435d-9d0c-ce90d235078a"/>
    <ds:schemaRef ds:uri="84cfea0b-9fb9-410d-9e98-2845977e17ac"/>
  </ds:schemaRefs>
</ds:datastoreItem>
</file>

<file path=customXml/itemProps2.xml><?xml version="1.0" encoding="utf-8"?>
<ds:datastoreItem xmlns:ds="http://schemas.openxmlformats.org/officeDocument/2006/customXml" ds:itemID="{408EAFBA-3DB4-4475-9FA8-BC4178D45FE9}">
  <ds:schemaRefs>
    <ds:schemaRef ds:uri="http://schemas.openxmlformats.org/officeDocument/2006/bibliography"/>
  </ds:schemaRefs>
</ds:datastoreItem>
</file>

<file path=customXml/itemProps3.xml><?xml version="1.0" encoding="utf-8"?>
<ds:datastoreItem xmlns:ds="http://schemas.openxmlformats.org/officeDocument/2006/customXml" ds:itemID="{FA3594D7-5B8D-4B41-ACC8-D0D60C9DB705}">
  <ds:schemaRefs>
    <ds:schemaRef ds:uri="http://schemas.microsoft.com/sharepoint/v3/contenttype/forms"/>
  </ds:schemaRefs>
</ds:datastoreItem>
</file>

<file path=customXml/itemProps4.xml><?xml version="1.0" encoding="utf-8"?>
<ds:datastoreItem xmlns:ds="http://schemas.openxmlformats.org/officeDocument/2006/customXml" ds:itemID="{93B28852-EF5D-4830-9601-8C15A8838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d1e2-4001-435d-9d0c-ce90d235078a"/>
    <ds:schemaRef ds:uri="84cfea0b-9fb9-410d-9e98-2845977e1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Carr</dc:creator>
  <cp:keywords/>
  <dc:description/>
  <cp:lastModifiedBy>Nikki Burton</cp:lastModifiedBy>
  <cp:revision>2</cp:revision>
  <cp:lastPrinted>2022-09-29T23:48:00Z</cp:lastPrinted>
  <dcterms:created xsi:type="dcterms:W3CDTF">2025-02-10T14:37:00Z</dcterms:created>
  <dcterms:modified xsi:type="dcterms:W3CDTF">2025-02-10T14:37:00Z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0x010100A60DE407652B1B4AB62EDD9DA17147F5</vt:lpwstr>
  </property>
  <property fmtid="{D5CDD505-2E9C-101B-9397-08002B2CF9AE}" pid="3" name="MediaServiceImageTags">
    <vt:lpwstr/>
  </property>
</Properties>
</file>